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32F7AB" w14:textId="77777777" w:rsidR="00494B0A" w:rsidRPr="00494B0A" w:rsidRDefault="00494B0A" w:rsidP="00494B0A">
      <w:pPr>
        <w:jc w:val="center"/>
        <w:rPr>
          <w:rFonts w:asciiTheme="majorHAnsi" w:hAnsiTheme="majorHAnsi"/>
          <w:b/>
          <w:sz w:val="52"/>
          <w:szCs w:val="40"/>
        </w:rPr>
      </w:pPr>
      <w:bookmarkStart w:id="0" w:name="_GoBack"/>
      <w:r>
        <w:rPr>
          <w:rFonts w:asciiTheme="majorHAnsi" w:hAnsiTheme="majorHAnsi"/>
          <w:b/>
          <w:sz w:val="52"/>
          <w:szCs w:val="40"/>
        </w:rPr>
        <w:t>“</w:t>
      </w:r>
      <w:r w:rsidRPr="00494B0A">
        <w:rPr>
          <w:rFonts w:asciiTheme="majorHAnsi" w:hAnsiTheme="majorHAnsi"/>
          <w:b/>
          <w:sz w:val="52"/>
          <w:szCs w:val="40"/>
        </w:rPr>
        <w:t>CONOCIENDO AL ESPÍRITU SANTO</w:t>
      </w:r>
      <w:r>
        <w:rPr>
          <w:rFonts w:asciiTheme="majorHAnsi" w:hAnsiTheme="majorHAnsi"/>
          <w:b/>
          <w:sz w:val="52"/>
          <w:szCs w:val="40"/>
        </w:rPr>
        <w:t>”</w:t>
      </w:r>
    </w:p>
    <w:bookmarkEnd w:id="0"/>
    <w:p w14:paraId="21543EDA" w14:textId="77777777" w:rsidR="00494B0A" w:rsidRDefault="00494B0A" w:rsidP="00494B0A">
      <w:pPr>
        <w:jc w:val="center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sz w:val="40"/>
          <w:szCs w:val="40"/>
        </w:rPr>
        <w:t>Lucas 24:49</w:t>
      </w:r>
    </w:p>
    <w:p w14:paraId="37FC01F8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INTRODUCCIÓN:</w:t>
      </w:r>
      <w:r>
        <w:rPr>
          <w:rFonts w:asciiTheme="majorHAnsi" w:hAnsiTheme="majorHAnsi"/>
          <w:b/>
          <w:sz w:val="44"/>
          <w:szCs w:val="40"/>
        </w:rPr>
        <w:t xml:space="preserve"> </w:t>
      </w:r>
      <w:r w:rsidRPr="00494B0A">
        <w:rPr>
          <w:rFonts w:asciiTheme="majorHAnsi" w:hAnsiTheme="majorHAnsi"/>
          <w:sz w:val="40"/>
          <w:szCs w:val="40"/>
        </w:rPr>
        <w:t>En los tiempos en que vivimos, la iglesia habla mucho del Espíritu Santo, se enseña la doctrina del Espíritu Santo, hablamos acerca de ser llenos con el Espíritu del caminar y del vivir en el Espíritu, hablamos de su obra de regeneración en el hombre.</w:t>
      </w:r>
    </w:p>
    <w:p w14:paraId="59E45997" w14:textId="77777777" w:rsidR="00494B0A" w:rsidRDefault="00494B0A" w:rsidP="00494B0A">
      <w:pPr>
        <w:jc w:val="both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sz w:val="40"/>
          <w:szCs w:val="40"/>
        </w:rPr>
        <w:t xml:space="preserve">Pero ¿conocemos en verdad al Espíritu Santo? ¿Quién es el Espíritu Santo? </w:t>
      </w:r>
    </w:p>
    <w:p w14:paraId="284DCF2C" w14:textId="77777777" w:rsidR="00494B0A" w:rsidRDefault="00494B0A" w:rsidP="00494B0A">
      <w:pPr>
        <w:jc w:val="both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sz w:val="40"/>
          <w:szCs w:val="40"/>
        </w:rPr>
        <w:t xml:space="preserve">El Espíritu Santo es más que una simple fuerza externa  o un fantasma como muchos han dicho. </w:t>
      </w:r>
    </w:p>
    <w:p w14:paraId="4C11923E" w14:textId="77777777" w:rsidR="00494B0A" w:rsidRPr="00494B0A" w:rsidRDefault="00494B0A" w:rsidP="00494B0A">
      <w:pPr>
        <w:jc w:val="both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sz w:val="40"/>
          <w:szCs w:val="40"/>
        </w:rPr>
        <w:t>El Espíritu Santo es Dios.</w:t>
      </w:r>
    </w:p>
    <w:p w14:paraId="59242465" w14:textId="77777777" w:rsidR="00494B0A" w:rsidRPr="00494B0A" w:rsidRDefault="00494B0A" w:rsidP="00494B0A">
      <w:pPr>
        <w:jc w:val="both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sz w:val="40"/>
          <w:szCs w:val="40"/>
        </w:rPr>
        <w:t>¿Quién es el Espíritu Santo?</w:t>
      </w:r>
    </w:p>
    <w:p w14:paraId="5A9528A8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Lucas 24:49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</w:t>
      </w:r>
      <w:r w:rsidR="00494B0A" w:rsidRPr="00414888">
        <w:rPr>
          <w:rFonts w:asciiTheme="majorHAnsi" w:hAnsiTheme="majorHAnsi"/>
          <w:color w:val="FF0000"/>
          <w:sz w:val="40"/>
          <w:szCs w:val="40"/>
        </w:rPr>
        <w:t>“He aquí, yo enviaré la promesa de mi Padre sobre vosotros; pero quedaos vosotros en la ciudad de Jerusalén, hasta que seáis investidos de poder desde lo alto”.</w:t>
      </w:r>
    </w:p>
    <w:p w14:paraId="27459970" w14:textId="77777777" w:rsidR="00414888" w:rsidRDefault="00494B0A" w:rsidP="00494B0A">
      <w:pPr>
        <w:jc w:val="both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sz w:val="40"/>
          <w:szCs w:val="40"/>
        </w:rPr>
        <w:t xml:space="preserve">La promesa del Padre: </w:t>
      </w:r>
      <w:r w:rsidR="00414888">
        <w:rPr>
          <w:rFonts w:asciiTheme="majorHAnsi" w:hAnsiTheme="majorHAnsi"/>
          <w:sz w:val="40"/>
          <w:szCs w:val="40"/>
        </w:rPr>
        <w:t>Es É</w:t>
      </w:r>
      <w:r w:rsidRPr="00494B0A">
        <w:rPr>
          <w:rFonts w:asciiTheme="majorHAnsi" w:hAnsiTheme="majorHAnsi"/>
          <w:sz w:val="40"/>
          <w:szCs w:val="40"/>
        </w:rPr>
        <w:t>l Espíritu Santo prometido</w:t>
      </w:r>
      <w:r w:rsidR="00414888">
        <w:rPr>
          <w:rFonts w:asciiTheme="majorHAnsi" w:hAnsiTheme="majorHAnsi"/>
          <w:sz w:val="40"/>
          <w:szCs w:val="40"/>
        </w:rPr>
        <w:t>, “</w:t>
      </w:r>
      <w:r w:rsidRPr="00414888">
        <w:rPr>
          <w:rFonts w:asciiTheme="majorHAnsi" w:hAnsiTheme="majorHAnsi"/>
          <w:color w:val="FF0000"/>
          <w:sz w:val="40"/>
          <w:szCs w:val="40"/>
        </w:rPr>
        <w:t>He a aquí, yo enviare la promesa de mi padre sobre vosotros</w:t>
      </w:r>
      <w:r w:rsidR="00414888" w:rsidRPr="00414888">
        <w:rPr>
          <w:rFonts w:asciiTheme="majorHAnsi" w:hAnsiTheme="majorHAnsi"/>
          <w:color w:val="FF0000"/>
          <w:sz w:val="40"/>
          <w:szCs w:val="40"/>
        </w:rPr>
        <w:t>”</w:t>
      </w:r>
      <w:r w:rsidRPr="00494B0A">
        <w:rPr>
          <w:rFonts w:asciiTheme="majorHAnsi" w:hAnsiTheme="majorHAnsi"/>
          <w:sz w:val="40"/>
          <w:szCs w:val="40"/>
        </w:rPr>
        <w:t xml:space="preserve">.  </w:t>
      </w:r>
    </w:p>
    <w:p w14:paraId="341C2073" w14:textId="77777777" w:rsidR="00414888" w:rsidRDefault="00494B0A" w:rsidP="00494B0A">
      <w:pPr>
        <w:jc w:val="both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sz w:val="40"/>
          <w:szCs w:val="40"/>
        </w:rPr>
        <w:t xml:space="preserve">Jesús se refería al Espíritu Santo, cuyo derramamiento se había prometido en </w:t>
      </w:r>
      <w:r w:rsidR="00414888">
        <w:rPr>
          <w:rFonts w:asciiTheme="majorHAnsi" w:hAnsiTheme="majorHAnsi"/>
          <w:sz w:val="40"/>
          <w:szCs w:val="40"/>
        </w:rPr>
        <w:t>(</w:t>
      </w:r>
      <w:r w:rsidRPr="00494B0A">
        <w:rPr>
          <w:rFonts w:asciiTheme="majorHAnsi" w:hAnsiTheme="majorHAnsi"/>
          <w:sz w:val="40"/>
          <w:szCs w:val="40"/>
        </w:rPr>
        <w:t>Joel 2:28</w:t>
      </w:r>
      <w:r w:rsidR="00414888">
        <w:rPr>
          <w:rFonts w:asciiTheme="majorHAnsi" w:hAnsiTheme="majorHAnsi"/>
          <w:sz w:val="40"/>
          <w:szCs w:val="40"/>
        </w:rPr>
        <w:t>)</w:t>
      </w:r>
      <w:r w:rsidRPr="00494B0A">
        <w:rPr>
          <w:rFonts w:asciiTheme="majorHAnsi" w:hAnsiTheme="majorHAnsi"/>
          <w:sz w:val="40"/>
          <w:szCs w:val="40"/>
        </w:rPr>
        <w:t xml:space="preserve">.  </w:t>
      </w:r>
    </w:p>
    <w:p w14:paraId="3615AF8C" w14:textId="77777777" w:rsidR="00414888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El pasaje que usó</w:t>
      </w:r>
      <w:r w:rsidR="00494B0A" w:rsidRPr="00494B0A">
        <w:rPr>
          <w:rFonts w:asciiTheme="majorHAnsi" w:hAnsiTheme="majorHAnsi"/>
          <w:sz w:val="40"/>
          <w:szCs w:val="40"/>
        </w:rPr>
        <w:t xml:space="preserve"> Pedro en el pentecostés.  </w:t>
      </w:r>
    </w:p>
    <w:p w14:paraId="78FC6A8B" w14:textId="77777777" w:rsidR="00414888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Ya É</w:t>
      </w:r>
      <w:r w:rsidR="00494B0A" w:rsidRPr="00494B0A">
        <w:rPr>
          <w:rFonts w:asciiTheme="majorHAnsi" w:hAnsiTheme="majorHAnsi"/>
          <w:sz w:val="40"/>
          <w:szCs w:val="40"/>
        </w:rPr>
        <w:t>l Señor sabía que sus últimos días de estar aquí en la tierra</w:t>
      </w:r>
      <w:r>
        <w:rPr>
          <w:rFonts w:asciiTheme="majorHAnsi" w:hAnsiTheme="majorHAnsi"/>
          <w:sz w:val="40"/>
          <w:szCs w:val="40"/>
        </w:rPr>
        <w:t xml:space="preserve"> se estaban acercando.</w:t>
      </w:r>
    </w:p>
    <w:p w14:paraId="06904ACA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</w:t>
      </w:r>
      <w:r w:rsidR="00494B0A" w:rsidRPr="00494B0A">
        <w:rPr>
          <w:rFonts w:asciiTheme="majorHAnsi" w:hAnsiTheme="majorHAnsi"/>
          <w:sz w:val="40"/>
          <w:szCs w:val="40"/>
        </w:rPr>
        <w:t xml:space="preserve">abía que sus discípulos se iban a enfrentar </w:t>
      </w:r>
      <w:r>
        <w:rPr>
          <w:rFonts w:asciiTheme="majorHAnsi" w:hAnsiTheme="majorHAnsi"/>
          <w:sz w:val="40"/>
          <w:szCs w:val="40"/>
        </w:rPr>
        <w:t>con la oposición del mundo que N</w:t>
      </w:r>
      <w:r w:rsidR="00494B0A" w:rsidRPr="00494B0A">
        <w:rPr>
          <w:rFonts w:asciiTheme="majorHAnsi" w:hAnsiTheme="majorHAnsi"/>
          <w:sz w:val="40"/>
          <w:szCs w:val="40"/>
        </w:rPr>
        <w:t>o había</w:t>
      </w:r>
      <w:r>
        <w:rPr>
          <w:rFonts w:asciiTheme="majorHAnsi" w:hAnsiTheme="majorHAnsi"/>
          <w:sz w:val="40"/>
          <w:szCs w:val="40"/>
        </w:rPr>
        <w:t>n</w:t>
      </w:r>
      <w:r w:rsidR="00494B0A" w:rsidRPr="00494B0A">
        <w:rPr>
          <w:rFonts w:asciiTheme="majorHAnsi" w:hAnsiTheme="majorHAnsi"/>
          <w:sz w:val="40"/>
          <w:szCs w:val="40"/>
        </w:rPr>
        <w:t xml:space="preserve"> creído en Jesús.</w:t>
      </w:r>
    </w:p>
    <w:p w14:paraId="6891D743" w14:textId="77777777" w:rsidR="00414888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Mateo 10:16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</w:t>
      </w:r>
      <w:r w:rsidR="00494B0A" w:rsidRPr="00414888">
        <w:rPr>
          <w:rFonts w:asciiTheme="majorHAnsi" w:hAnsiTheme="majorHAnsi"/>
          <w:color w:val="FF0000"/>
          <w:sz w:val="40"/>
          <w:szCs w:val="40"/>
        </w:rPr>
        <w:t xml:space="preserve">“He aquí, yo os envío como a ovejas en medio de lobos; sed, pues, prudentes como serpientes, y sencillos como palomas“. </w:t>
      </w:r>
      <w:r w:rsidR="00494B0A" w:rsidRPr="00494B0A">
        <w:rPr>
          <w:rFonts w:asciiTheme="majorHAnsi" w:hAnsiTheme="majorHAnsi"/>
          <w:sz w:val="40"/>
          <w:szCs w:val="40"/>
        </w:rPr>
        <w:t xml:space="preserve"> </w:t>
      </w:r>
    </w:p>
    <w:p w14:paraId="3DFC01CD" w14:textId="77777777" w:rsidR="00494B0A" w:rsidRPr="00494B0A" w:rsidRDefault="00494B0A" w:rsidP="00494B0A">
      <w:pPr>
        <w:jc w:val="both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sz w:val="40"/>
          <w:szCs w:val="40"/>
        </w:rPr>
        <w:lastRenderedPageBreak/>
        <w:t>El rechazo hacia Jesús se reflejaría en sus seguidores.</w:t>
      </w:r>
    </w:p>
    <w:p w14:paraId="07DDF4DC" w14:textId="77777777" w:rsidR="00414888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Pero Jesús N</w:t>
      </w:r>
      <w:r w:rsidR="00494B0A" w:rsidRPr="00494B0A">
        <w:rPr>
          <w:rFonts w:asciiTheme="majorHAnsi" w:hAnsiTheme="majorHAnsi"/>
          <w:sz w:val="40"/>
          <w:szCs w:val="40"/>
        </w:rPr>
        <w:t xml:space="preserve">o los dejaría solos. </w:t>
      </w: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Juan 14:16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“Y yo rogaré al Padre, y os dará otro Consolador, coloca al espíritu en la misma categoría que Jesús, para que</w:t>
      </w:r>
      <w:r>
        <w:rPr>
          <w:rFonts w:asciiTheme="majorHAnsi" w:hAnsiTheme="majorHAnsi"/>
          <w:sz w:val="40"/>
          <w:szCs w:val="40"/>
        </w:rPr>
        <w:t xml:space="preserve"> esté con vosotros para siempre"</w:t>
      </w:r>
      <w:r w:rsidR="00494B0A" w:rsidRPr="00494B0A">
        <w:rPr>
          <w:rFonts w:asciiTheme="majorHAnsi" w:hAnsiTheme="majorHAnsi"/>
          <w:sz w:val="40"/>
          <w:szCs w:val="40"/>
        </w:rPr>
        <w:t xml:space="preserve">; expresa la idea de acompañar, </w:t>
      </w:r>
      <w:r>
        <w:rPr>
          <w:rFonts w:asciiTheme="majorHAnsi" w:hAnsiTheme="majorHAnsi"/>
          <w:sz w:val="40"/>
          <w:szCs w:val="40"/>
        </w:rPr>
        <w:t xml:space="preserve">de </w:t>
      </w:r>
      <w:r w:rsidR="00494B0A" w:rsidRPr="00494B0A">
        <w:rPr>
          <w:rFonts w:asciiTheme="majorHAnsi" w:hAnsiTheme="majorHAnsi"/>
          <w:sz w:val="40"/>
          <w:szCs w:val="40"/>
        </w:rPr>
        <w:t xml:space="preserve">ayudar, </w:t>
      </w:r>
      <w:r>
        <w:rPr>
          <w:rFonts w:asciiTheme="majorHAnsi" w:hAnsiTheme="majorHAnsi"/>
          <w:sz w:val="40"/>
          <w:szCs w:val="40"/>
        </w:rPr>
        <w:t xml:space="preserve">de </w:t>
      </w:r>
      <w:r w:rsidR="00494B0A" w:rsidRPr="00494B0A">
        <w:rPr>
          <w:rFonts w:asciiTheme="majorHAnsi" w:hAnsiTheme="majorHAnsi"/>
          <w:sz w:val="40"/>
          <w:szCs w:val="40"/>
        </w:rPr>
        <w:t xml:space="preserve">interceder, </w:t>
      </w:r>
      <w:r>
        <w:rPr>
          <w:rFonts w:asciiTheme="majorHAnsi" w:hAnsiTheme="majorHAnsi"/>
          <w:sz w:val="40"/>
          <w:szCs w:val="40"/>
        </w:rPr>
        <w:t xml:space="preserve">de </w:t>
      </w:r>
      <w:r w:rsidR="00494B0A" w:rsidRPr="00494B0A">
        <w:rPr>
          <w:rFonts w:asciiTheme="majorHAnsi" w:hAnsiTheme="majorHAnsi"/>
          <w:sz w:val="40"/>
          <w:szCs w:val="40"/>
        </w:rPr>
        <w:t xml:space="preserve">consolar </w:t>
      </w:r>
      <w:r>
        <w:rPr>
          <w:rFonts w:asciiTheme="majorHAnsi" w:hAnsiTheme="majorHAnsi"/>
          <w:sz w:val="40"/>
          <w:szCs w:val="40"/>
        </w:rPr>
        <w:t xml:space="preserve">es decir </w:t>
      </w:r>
      <w:r w:rsidR="00494B0A" w:rsidRPr="00494B0A">
        <w:rPr>
          <w:rFonts w:asciiTheme="majorHAnsi" w:hAnsiTheme="majorHAnsi"/>
          <w:sz w:val="40"/>
          <w:szCs w:val="40"/>
        </w:rPr>
        <w:t xml:space="preserve">estar al lado de alguien cuando se encontrare </w:t>
      </w:r>
      <w:r>
        <w:rPr>
          <w:rFonts w:asciiTheme="majorHAnsi" w:hAnsiTheme="majorHAnsi"/>
          <w:sz w:val="40"/>
          <w:szCs w:val="40"/>
        </w:rPr>
        <w:t>solo y esto fue lo que significó É</w:t>
      </w:r>
      <w:r w:rsidR="00494B0A" w:rsidRPr="00494B0A">
        <w:rPr>
          <w:rFonts w:asciiTheme="majorHAnsi" w:hAnsiTheme="majorHAnsi"/>
          <w:sz w:val="40"/>
          <w:szCs w:val="40"/>
        </w:rPr>
        <w:t xml:space="preserve">l Espíritu Santo para los primeros creyentes. </w:t>
      </w:r>
    </w:p>
    <w:p w14:paraId="69075829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I. EL ESPÍRITU SANTO ES UNA PERSONA:</w:t>
      </w:r>
    </w:p>
    <w:p w14:paraId="59CE1E98" w14:textId="77777777" w:rsidR="00414888" w:rsidRDefault="00414888" w:rsidP="00494B0A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sz w:val="40"/>
          <w:szCs w:val="40"/>
        </w:rPr>
      </w:pPr>
      <w:r w:rsidRPr="00414888">
        <w:rPr>
          <w:rFonts w:asciiTheme="majorHAnsi" w:hAnsiTheme="majorHAnsi"/>
          <w:sz w:val="40"/>
          <w:szCs w:val="40"/>
        </w:rPr>
        <w:t>ES DECIR ES UNA PERSONA REAL</w:t>
      </w:r>
    </w:p>
    <w:p w14:paraId="5378972B" w14:textId="77777777" w:rsidR="00414888" w:rsidRDefault="00494B0A" w:rsidP="00414888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414888">
        <w:rPr>
          <w:rFonts w:asciiTheme="majorHAnsi" w:hAnsiTheme="majorHAnsi"/>
          <w:sz w:val="40"/>
          <w:szCs w:val="40"/>
        </w:rPr>
        <w:t xml:space="preserve">Muchos dicen hablar del Espíritu Santo y conocerlo </w:t>
      </w:r>
      <w:r w:rsidR="00414888" w:rsidRPr="00414888">
        <w:rPr>
          <w:rFonts w:asciiTheme="majorHAnsi" w:hAnsiTheme="majorHAnsi"/>
          <w:sz w:val="40"/>
          <w:szCs w:val="40"/>
        </w:rPr>
        <w:t>pero es más que solo saber que É</w:t>
      </w:r>
      <w:r w:rsidRPr="00414888">
        <w:rPr>
          <w:rFonts w:asciiTheme="majorHAnsi" w:hAnsiTheme="majorHAnsi"/>
          <w:sz w:val="40"/>
          <w:szCs w:val="40"/>
        </w:rPr>
        <w:t xml:space="preserve">l fue enviado por el padre, </w:t>
      </w:r>
    </w:p>
    <w:p w14:paraId="544C2051" w14:textId="77777777" w:rsidR="00414888" w:rsidRDefault="00414888" w:rsidP="00494B0A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L</w:t>
      </w:r>
      <w:r w:rsidR="00494B0A" w:rsidRPr="00414888">
        <w:rPr>
          <w:rFonts w:asciiTheme="majorHAnsi" w:hAnsiTheme="majorHAnsi"/>
          <w:sz w:val="40"/>
          <w:szCs w:val="40"/>
        </w:rPr>
        <w:t xml:space="preserve">a Biblia nos enseña que el Espíritu Santo es una persona. </w:t>
      </w:r>
    </w:p>
    <w:p w14:paraId="07809926" w14:textId="77777777" w:rsidR="00414888" w:rsidRDefault="00494B0A" w:rsidP="00414888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414888">
        <w:rPr>
          <w:rFonts w:asciiTheme="majorHAnsi" w:hAnsiTheme="majorHAnsi"/>
          <w:sz w:val="40"/>
          <w:szCs w:val="40"/>
        </w:rPr>
        <w:t>Jesús nunca se refi</w:t>
      </w:r>
      <w:r w:rsidR="00414888" w:rsidRPr="00414888">
        <w:rPr>
          <w:rFonts w:asciiTheme="majorHAnsi" w:hAnsiTheme="majorHAnsi"/>
          <w:sz w:val="40"/>
          <w:szCs w:val="40"/>
        </w:rPr>
        <w:t>rió a “eso” cuando hablaba del E</w:t>
      </w:r>
      <w:r w:rsidRPr="00414888">
        <w:rPr>
          <w:rFonts w:asciiTheme="majorHAnsi" w:hAnsiTheme="majorHAnsi"/>
          <w:sz w:val="40"/>
          <w:szCs w:val="40"/>
        </w:rPr>
        <w:t xml:space="preserve">spíritu santo.  </w:t>
      </w:r>
    </w:p>
    <w:p w14:paraId="6B7FF27C" w14:textId="77777777" w:rsidR="00414888" w:rsidRDefault="00494B0A" w:rsidP="00414888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 w:rsidRPr="00414888">
        <w:rPr>
          <w:rFonts w:asciiTheme="majorHAnsi" w:hAnsiTheme="majorHAnsi"/>
          <w:sz w:val="40"/>
          <w:szCs w:val="40"/>
        </w:rPr>
        <w:t>En Juan 15 y 16 se refirió al espíritu como</w:t>
      </w:r>
      <w:r w:rsidR="00414888" w:rsidRPr="00414888">
        <w:rPr>
          <w:rFonts w:asciiTheme="majorHAnsi" w:hAnsiTheme="majorHAnsi"/>
          <w:sz w:val="40"/>
          <w:szCs w:val="40"/>
        </w:rPr>
        <w:t xml:space="preserve"> “Él” (Pronombre personal)  </w:t>
      </w:r>
    </w:p>
    <w:p w14:paraId="26867B48" w14:textId="77777777" w:rsidR="00414888" w:rsidRDefault="00414888" w:rsidP="00414888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P</w:t>
      </w:r>
      <w:r w:rsidRPr="00414888">
        <w:rPr>
          <w:rFonts w:asciiTheme="majorHAnsi" w:hAnsiTheme="majorHAnsi"/>
          <w:sz w:val="40"/>
          <w:szCs w:val="40"/>
        </w:rPr>
        <w:t>orque N</w:t>
      </w:r>
      <w:r w:rsidR="00494B0A" w:rsidRPr="00414888">
        <w:rPr>
          <w:rFonts w:asciiTheme="majorHAnsi" w:hAnsiTheme="majorHAnsi"/>
          <w:sz w:val="40"/>
          <w:szCs w:val="40"/>
        </w:rPr>
        <w:t>o es</w:t>
      </w:r>
      <w:r w:rsidRPr="00414888">
        <w:rPr>
          <w:rFonts w:asciiTheme="majorHAnsi" w:hAnsiTheme="majorHAnsi"/>
          <w:sz w:val="40"/>
          <w:szCs w:val="40"/>
        </w:rPr>
        <w:t xml:space="preserve"> una fuerza o un objeto sino un</w:t>
      </w:r>
      <w:r w:rsidR="00494B0A" w:rsidRPr="00414888">
        <w:rPr>
          <w:rFonts w:asciiTheme="majorHAnsi" w:hAnsiTheme="majorHAnsi"/>
          <w:sz w:val="40"/>
          <w:szCs w:val="40"/>
        </w:rPr>
        <w:t>a</w:t>
      </w:r>
      <w:r w:rsidRPr="00414888">
        <w:rPr>
          <w:rFonts w:asciiTheme="majorHAnsi" w:hAnsiTheme="majorHAnsi"/>
          <w:sz w:val="40"/>
          <w:szCs w:val="40"/>
        </w:rPr>
        <w:t xml:space="preserve"> </w:t>
      </w:r>
      <w:r w:rsidR="00494B0A" w:rsidRPr="00414888">
        <w:rPr>
          <w:rFonts w:asciiTheme="majorHAnsi" w:hAnsiTheme="majorHAnsi"/>
          <w:sz w:val="40"/>
          <w:szCs w:val="40"/>
        </w:rPr>
        <w:t xml:space="preserve">persona.  </w:t>
      </w:r>
    </w:p>
    <w:p w14:paraId="103432EE" w14:textId="77777777" w:rsidR="00414888" w:rsidRDefault="00494B0A" w:rsidP="00414888">
      <w:pPr>
        <w:pStyle w:val="Prrafodelista"/>
        <w:numPr>
          <w:ilvl w:val="0"/>
          <w:numId w:val="2"/>
        </w:numPr>
        <w:jc w:val="both"/>
        <w:rPr>
          <w:rFonts w:asciiTheme="majorHAnsi" w:hAnsiTheme="majorHAnsi"/>
          <w:sz w:val="40"/>
          <w:szCs w:val="40"/>
        </w:rPr>
      </w:pPr>
      <w:r w:rsidRPr="00414888">
        <w:rPr>
          <w:rFonts w:asciiTheme="majorHAnsi" w:hAnsiTheme="majorHAnsi"/>
          <w:sz w:val="40"/>
          <w:szCs w:val="40"/>
        </w:rPr>
        <w:t>La Biblia le asign</w:t>
      </w:r>
      <w:r w:rsidR="00414888" w:rsidRPr="00414888">
        <w:rPr>
          <w:rFonts w:asciiTheme="majorHAnsi" w:hAnsiTheme="majorHAnsi"/>
          <w:sz w:val="40"/>
          <w:szCs w:val="40"/>
        </w:rPr>
        <w:t xml:space="preserve">a actos propios </w:t>
      </w:r>
    </w:p>
    <w:p w14:paraId="3D9289A9" w14:textId="77777777" w:rsidR="00414888" w:rsidRDefault="00414888" w:rsidP="00414888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D</w:t>
      </w:r>
      <w:r w:rsidRPr="00414888">
        <w:rPr>
          <w:rFonts w:asciiTheme="majorHAnsi" w:hAnsiTheme="majorHAnsi"/>
          <w:sz w:val="40"/>
          <w:szCs w:val="40"/>
        </w:rPr>
        <w:t>e alguien que N</w:t>
      </w:r>
      <w:r w:rsidR="00494B0A" w:rsidRPr="00414888">
        <w:rPr>
          <w:rFonts w:asciiTheme="majorHAnsi" w:hAnsiTheme="majorHAnsi"/>
          <w:sz w:val="40"/>
          <w:szCs w:val="40"/>
        </w:rPr>
        <w:t>o se r</w:t>
      </w:r>
      <w:r w:rsidRPr="00414888">
        <w:rPr>
          <w:rFonts w:asciiTheme="majorHAnsi" w:hAnsiTheme="majorHAnsi"/>
          <w:sz w:val="40"/>
          <w:szCs w:val="40"/>
        </w:rPr>
        <w:t xml:space="preserve">educe a ser una fuerza, </w:t>
      </w:r>
    </w:p>
    <w:p w14:paraId="39B7F0E3" w14:textId="77777777" w:rsidR="00494B0A" w:rsidRPr="00414888" w:rsidRDefault="00414888" w:rsidP="00414888">
      <w:pPr>
        <w:pStyle w:val="Prrafodelista"/>
        <w:numPr>
          <w:ilvl w:val="0"/>
          <w:numId w:val="5"/>
        </w:num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S</w:t>
      </w:r>
      <w:r w:rsidRPr="00414888">
        <w:rPr>
          <w:rFonts w:asciiTheme="majorHAnsi" w:hAnsiTheme="majorHAnsi"/>
          <w:sz w:val="40"/>
          <w:szCs w:val="40"/>
        </w:rPr>
        <w:t>ino un</w:t>
      </w:r>
      <w:r w:rsidR="00494B0A" w:rsidRPr="00414888">
        <w:rPr>
          <w:rFonts w:asciiTheme="majorHAnsi" w:hAnsiTheme="majorHAnsi"/>
          <w:sz w:val="40"/>
          <w:szCs w:val="40"/>
        </w:rPr>
        <w:t>a</w:t>
      </w:r>
      <w:r w:rsidRPr="00414888">
        <w:rPr>
          <w:rFonts w:asciiTheme="majorHAnsi" w:hAnsiTheme="majorHAnsi"/>
          <w:sz w:val="40"/>
          <w:szCs w:val="40"/>
        </w:rPr>
        <w:t xml:space="preserve"> </w:t>
      </w:r>
      <w:r w:rsidR="00494B0A" w:rsidRPr="00414888">
        <w:rPr>
          <w:rFonts w:asciiTheme="majorHAnsi" w:hAnsiTheme="majorHAnsi"/>
          <w:sz w:val="40"/>
          <w:szCs w:val="40"/>
        </w:rPr>
        <w:t>persona real.</w:t>
      </w:r>
    </w:p>
    <w:p w14:paraId="60A0FBCB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II. EL ESPÍRITU SANTO HABLA.</w:t>
      </w:r>
    </w:p>
    <w:p w14:paraId="1AE897F4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Apocalipsis 2:7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“El que tiene oído, oiga lo que el Espíritu dice a las iglesias. Al que venciere, le daré a comer del árbol de la vida, el cual está en medio del paraíso de Dios“.</w:t>
      </w:r>
    </w:p>
    <w:p w14:paraId="681A331F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Hechos 13:2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“Ministrando éstos al Señor, y ayunando, dijo el Espíritu Santo: Apartadme a Bernabé y a Saulo para la obra a que los he llamado“.</w:t>
      </w:r>
    </w:p>
    <w:p w14:paraId="5028110A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III. EL ESPÍRITU SANTO INTERCEDE.</w:t>
      </w:r>
    </w:p>
    <w:p w14:paraId="2C22923D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Romanos 8:26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“Y de igual manera el Espíritu nos ayuda en nuestra debilidad; pues qué hemos de pedir como conviene, no lo sabemos, pero el Espíritu mismo intercede por nosotros con gemidos indecibles“.</w:t>
      </w:r>
    </w:p>
    <w:p w14:paraId="4550ED53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IV. EL ESPÍRITU SANTO TESTIFICA</w:t>
      </w:r>
    </w:p>
    <w:p w14:paraId="4CAD67B6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Juan 15:26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“Pero cuando venga el Consolador, a quien yo os enviaré del Padre, el Espíritu de verdad, el cual procede del Padre, él dará testimonio acerca de mí“.</w:t>
      </w:r>
    </w:p>
    <w:p w14:paraId="337093CD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V. EL ESPÍRITU SANTO DIRIGE</w:t>
      </w:r>
    </w:p>
    <w:p w14:paraId="00E2DB6B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Hechos 8:29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“Y el Espíritu dijo a Felipe: Acércate y júntate a ese carro.“</w:t>
      </w:r>
    </w:p>
    <w:p w14:paraId="1A085757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VI. EL ESPÍRITU SANTO ORDENA</w:t>
      </w:r>
    </w:p>
    <w:p w14:paraId="4D0B5250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Hechos 16:6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“Y atravesando Frigia y la provincia de Galacia, les fue prohibido por el Espíritu Santo hablar la palabra en Asia; y cuando llegaron a Misia, intentaron ir a Bitinia, pero el Espíritu no se lo permitió“.</w:t>
      </w:r>
    </w:p>
    <w:p w14:paraId="4661A4C3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VII. EL ESPÍRITU SANTO GUÍA</w:t>
      </w:r>
    </w:p>
    <w:p w14:paraId="2AFA98F8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Juan 16:13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“Pero cuando venga el Espíritu de verdad, él os guiará a toda la verdad; porque no hablará por su propia cuenta, sino que hablará todo lo que oyere, y os hará saber las cosas que habrán de venir“.</w:t>
      </w:r>
    </w:p>
    <w:p w14:paraId="6ACB2A8C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VIII. AL ESPÍRITU SANTO SE LE PUEDE MENTIR</w:t>
      </w:r>
    </w:p>
    <w:p w14:paraId="0F2C2F81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Hechos 5:3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“Y dijo Pedro: Ananías, ¿por qué llenó Satanás tu corazón para que mintieses al Espíritu Santo, y sustrajeses del precio de la heredad?“</w:t>
      </w:r>
    </w:p>
    <w:p w14:paraId="2D27180B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Hechos 5:4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“Reteniéndola, ¿no se te quedaba a ti? y vendida, ¿no estaba en tu poder? ¿Por qué pusiste esto en tu corazón? No has mentido a los hombres, sino a Dios“.</w:t>
      </w:r>
    </w:p>
    <w:p w14:paraId="4FD22FF8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IX. EL ESPÍRITU SANTO PUEDE SER AFRENTADO (OFENDIDO)</w:t>
      </w:r>
    </w:p>
    <w:p w14:paraId="4D870BFE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Hebreos 10:29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¿Cuánto mayor castigo pensáis que merecerá el que pisoteare al Hijo de Dios, y tuviere por inmunda la sangre del pacto en la cual fue santificado, e hiciere afrenta al Espíritu de gracia?</w:t>
      </w:r>
    </w:p>
    <w:p w14:paraId="50E3F360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X. EL ESPÍRITU SANTO PUEDE SER BLASFEMADO</w:t>
      </w:r>
    </w:p>
    <w:p w14:paraId="53FC9D7D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Mateo 12:31-32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>. Por tanto os digo: Todo pecado y blasfemia será perdonado a los hombres; mas la blasfemia contra el Espíritu no les será perdonada. A cualquiera que dijere alguna palabra contra el Hijo del Hombre, le será perdonado; pero al que hable contra el Espíritu Santo, no le será perdonado, ni en este siglo ni en el venidero.</w:t>
      </w:r>
    </w:p>
    <w:p w14:paraId="1D32A8AB" w14:textId="77777777" w:rsidR="00494B0A" w:rsidRPr="00494B0A" w:rsidRDefault="00494B0A" w:rsidP="00494B0A">
      <w:pPr>
        <w:jc w:val="both"/>
        <w:rPr>
          <w:rFonts w:asciiTheme="majorHAnsi" w:hAnsiTheme="majorHAnsi"/>
          <w:b/>
          <w:sz w:val="44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XI. EL ESPÍRITU SANTO SE LE PUEDE CONTRISTAR</w:t>
      </w:r>
    </w:p>
    <w:p w14:paraId="3B7D5CF2" w14:textId="77777777" w:rsidR="00494B0A" w:rsidRP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(</w:t>
      </w:r>
      <w:r w:rsidR="00494B0A" w:rsidRPr="00494B0A">
        <w:rPr>
          <w:rFonts w:asciiTheme="majorHAnsi" w:hAnsiTheme="majorHAnsi"/>
          <w:sz w:val="40"/>
          <w:szCs w:val="40"/>
        </w:rPr>
        <w:t>Efesios 4:30</w:t>
      </w:r>
      <w:r>
        <w:rPr>
          <w:rFonts w:asciiTheme="majorHAnsi" w:hAnsiTheme="majorHAnsi"/>
          <w:sz w:val="40"/>
          <w:szCs w:val="40"/>
        </w:rPr>
        <w:t>)</w:t>
      </w:r>
      <w:r w:rsidR="00494B0A" w:rsidRPr="00494B0A">
        <w:rPr>
          <w:rFonts w:asciiTheme="majorHAnsi" w:hAnsiTheme="majorHAnsi"/>
          <w:sz w:val="40"/>
          <w:szCs w:val="40"/>
        </w:rPr>
        <w:t xml:space="preserve"> “Y no contristéis al Espíritu Santo de Dios, con el cual fuisteis sellados para el día de la redención“.</w:t>
      </w:r>
    </w:p>
    <w:p w14:paraId="53638BED" w14:textId="77777777" w:rsidR="00494B0A" w:rsidRDefault="00494B0A" w:rsidP="00494B0A">
      <w:pPr>
        <w:jc w:val="both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b/>
          <w:sz w:val="44"/>
          <w:szCs w:val="40"/>
        </w:rPr>
        <w:t>CONCLUSIÓN</w:t>
      </w:r>
      <w:r>
        <w:rPr>
          <w:rFonts w:asciiTheme="majorHAnsi" w:hAnsiTheme="majorHAnsi"/>
          <w:b/>
          <w:sz w:val="44"/>
          <w:szCs w:val="40"/>
        </w:rPr>
        <w:t xml:space="preserve">: </w:t>
      </w:r>
      <w:r w:rsidRPr="00494B0A">
        <w:rPr>
          <w:rFonts w:asciiTheme="majorHAnsi" w:hAnsiTheme="majorHAnsi"/>
          <w:sz w:val="40"/>
          <w:szCs w:val="40"/>
        </w:rPr>
        <w:t xml:space="preserve">Cada una de las emociones y de los hechos que hemos señalado son propios de una persona. </w:t>
      </w:r>
    </w:p>
    <w:p w14:paraId="2CFBDF09" w14:textId="77777777" w:rsidR="00494B0A" w:rsidRDefault="00414888" w:rsidP="00494B0A">
      <w:pPr>
        <w:jc w:val="both"/>
        <w:rPr>
          <w:rFonts w:asciiTheme="majorHAnsi" w:hAnsiTheme="majorHAnsi"/>
          <w:sz w:val="40"/>
          <w:szCs w:val="40"/>
        </w:rPr>
      </w:pPr>
      <w:r>
        <w:rPr>
          <w:rFonts w:asciiTheme="majorHAnsi" w:hAnsiTheme="majorHAnsi"/>
          <w:sz w:val="40"/>
          <w:szCs w:val="40"/>
        </w:rPr>
        <w:t>El Espíritu Santo N</w:t>
      </w:r>
      <w:r w:rsidR="00494B0A" w:rsidRPr="00494B0A">
        <w:rPr>
          <w:rFonts w:asciiTheme="majorHAnsi" w:hAnsiTheme="majorHAnsi"/>
          <w:sz w:val="40"/>
          <w:szCs w:val="40"/>
        </w:rPr>
        <w:t xml:space="preserve">o es una fuerza impersonal, como lo es la gravedad o el magnetismo. </w:t>
      </w:r>
    </w:p>
    <w:p w14:paraId="55A8313D" w14:textId="77777777" w:rsidR="00494B0A" w:rsidRDefault="00494B0A" w:rsidP="00494B0A">
      <w:pPr>
        <w:jc w:val="both"/>
        <w:rPr>
          <w:rFonts w:asciiTheme="majorHAnsi" w:hAnsiTheme="majorHAnsi"/>
          <w:sz w:val="40"/>
          <w:szCs w:val="40"/>
        </w:rPr>
      </w:pPr>
      <w:r w:rsidRPr="00494B0A">
        <w:rPr>
          <w:rFonts w:asciiTheme="majorHAnsi" w:hAnsiTheme="majorHAnsi"/>
          <w:sz w:val="40"/>
          <w:szCs w:val="40"/>
        </w:rPr>
        <w:t xml:space="preserve">Es una persona, con todos los atributos de la personalidad. </w:t>
      </w:r>
    </w:p>
    <w:p w14:paraId="3075CA40" w14:textId="77777777" w:rsidR="009522BB" w:rsidRPr="00494B0A" w:rsidRDefault="00414888" w:rsidP="00494B0A">
      <w:pPr>
        <w:jc w:val="both"/>
        <w:rPr>
          <w:rFonts w:asciiTheme="majorHAnsi" w:hAnsiTheme="majorHAnsi"/>
          <w:b/>
          <w:sz w:val="44"/>
          <w:szCs w:val="40"/>
        </w:rPr>
      </w:pPr>
      <w:r>
        <w:rPr>
          <w:rFonts w:asciiTheme="majorHAnsi" w:hAnsiTheme="majorHAnsi"/>
          <w:sz w:val="40"/>
          <w:szCs w:val="40"/>
        </w:rPr>
        <w:t>Pero N</w:t>
      </w:r>
      <w:r w:rsidR="00494B0A" w:rsidRPr="00494B0A">
        <w:rPr>
          <w:rFonts w:asciiTheme="majorHAnsi" w:hAnsiTheme="majorHAnsi"/>
          <w:sz w:val="40"/>
          <w:szCs w:val="40"/>
        </w:rPr>
        <w:t>o es solamente una persona, también es divino.</w:t>
      </w:r>
    </w:p>
    <w:sectPr w:rsidR="009522BB" w:rsidRPr="00494B0A" w:rsidSect="00494B0A"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8406C1" w14:textId="77777777" w:rsidR="00414888" w:rsidRDefault="00414888" w:rsidP="00414888">
      <w:r>
        <w:separator/>
      </w:r>
    </w:p>
  </w:endnote>
  <w:endnote w:type="continuationSeparator" w:id="0">
    <w:p w14:paraId="33811D79" w14:textId="77777777" w:rsidR="00414888" w:rsidRDefault="00414888" w:rsidP="00414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71771F" w14:textId="77777777" w:rsidR="006B5EE6" w:rsidRDefault="006B5EE6" w:rsidP="00CA2E97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3F3D932" w14:textId="77777777" w:rsidR="00414888" w:rsidRDefault="00414888" w:rsidP="006B5EE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2845A8" w14:textId="77777777" w:rsidR="006B5EE6" w:rsidRPr="006B5EE6" w:rsidRDefault="006B5EE6" w:rsidP="00CA2E97">
    <w:pPr>
      <w:pStyle w:val="Piedepgina"/>
      <w:framePr w:wrap="around" w:vAnchor="text" w:hAnchor="margin" w:xAlign="right" w:y="1"/>
      <w:rPr>
        <w:rStyle w:val="Nmerodepgina"/>
        <w:sz w:val="22"/>
      </w:rPr>
    </w:pPr>
    <w:r w:rsidRPr="006B5EE6">
      <w:rPr>
        <w:rStyle w:val="Nmerodepgina"/>
        <w:sz w:val="22"/>
      </w:rPr>
      <w:fldChar w:fldCharType="begin"/>
    </w:r>
    <w:r w:rsidRPr="006B5EE6">
      <w:rPr>
        <w:rStyle w:val="Nmerodepgina"/>
        <w:sz w:val="22"/>
      </w:rPr>
      <w:instrText xml:space="preserve">PAGE  </w:instrText>
    </w:r>
    <w:r w:rsidRPr="006B5EE6">
      <w:rPr>
        <w:rStyle w:val="Nmerodepgina"/>
        <w:sz w:val="22"/>
      </w:rPr>
      <w:fldChar w:fldCharType="separate"/>
    </w:r>
    <w:r>
      <w:rPr>
        <w:rStyle w:val="Nmerodepgina"/>
        <w:noProof/>
        <w:sz w:val="22"/>
      </w:rPr>
      <w:t>1</w:t>
    </w:r>
    <w:r w:rsidRPr="006B5EE6">
      <w:rPr>
        <w:rStyle w:val="Nmerodepgina"/>
        <w:sz w:val="22"/>
      </w:rPr>
      <w:fldChar w:fldCharType="end"/>
    </w:r>
  </w:p>
  <w:p w14:paraId="1405060A" w14:textId="77777777" w:rsidR="00414888" w:rsidRPr="006B5EE6" w:rsidRDefault="006B5EE6" w:rsidP="006B5EE6">
    <w:pPr>
      <w:pStyle w:val="Piedepgina"/>
      <w:ind w:right="360"/>
      <w:rPr>
        <w:rFonts w:asciiTheme="majorHAnsi" w:hAnsiTheme="majorHAnsi"/>
        <w:sz w:val="22"/>
        <w:u w:val="single"/>
      </w:rPr>
    </w:pPr>
    <w:r>
      <w:rPr>
        <w:rFonts w:asciiTheme="majorHAnsi" w:hAnsiTheme="majorHAnsi"/>
        <w:sz w:val="22"/>
        <w:u w:val="single"/>
      </w:rPr>
      <w:t>Iglesia Bautista Monte de Sion                                                                                             H. Matamoros, Tamaulipas México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DCD1F7" w14:textId="77777777" w:rsidR="00414888" w:rsidRDefault="00414888" w:rsidP="00414888">
      <w:r>
        <w:separator/>
      </w:r>
    </w:p>
  </w:footnote>
  <w:footnote w:type="continuationSeparator" w:id="0">
    <w:p w14:paraId="7F171092" w14:textId="77777777" w:rsidR="00414888" w:rsidRDefault="00414888" w:rsidP="0041488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01D41A" w14:textId="77777777" w:rsidR="00414888" w:rsidRPr="00414888" w:rsidRDefault="00414888">
    <w:pPr>
      <w:pStyle w:val="Encabezado"/>
      <w:rPr>
        <w:rFonts w:asciiTheme="majorHAnsi" w:hAnsiTheme="majorHAnsi"/>
        <w:sz w:val="22"/>
        <w:u w:val="single"/>
      </w:rPr>
    </w:pPr>
    <w:r w:rsidRPr="00414888">
      <w:rPr>
        <w:rFonts w:asciiTheme="majorHAnsi" w:hAnsiTheme="majorHAnsi"/>
        <w:sz w:val="22"/>
        <w:u w:val="single"/>
      </w:rPr>
      <w:t>“Conociendo Al Espíritu Santo”</w:t>
    </w:r>
    <w:r>
      <w:rPr>
        <w:rFonts w:asciiTheme="majorHAnsi" w:hAnsiTheme="majorHAnsi"/>
        <w:sz w:val="22"/>
        <w:u w:val="single"/>
      </w:rPr>
      <w:t xml:space="preserve">                                                                                                          Dr. Alfonso Calderón E., Pastor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6B6EFB"/>
    <w:multiLevelType w:val="hybridMultilevel"/>
    <w:tmpl w:val="DAB4CE34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3E366EDC"/>
    <w:multiLevelType w:val="hybridMultilevel"/>
    <w:tmpl w:val="76B4594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1A38E9"/>
    <w:multiLevelType w:val="hybridMultilevel"/>
    <w:tmpl w:val="771CE7CC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AF75966"/>
    <w:multiLevelType w:val="hybridMultilevel"/>
    <w:tmpl w:val="E27E890E"/>
    <w:lvl w:ilvl="0" w:tplc="0C0A0017">
      <w:start w:val="1"/>
      <w:numFmt w:val="lowerLetter"/>
      <w:lvlText w:val="%1)"/>
      <w:lvlJc w:val="left"/>
      <w:pPr>
        <w:ind w:left="2160" w:hanging="360"/>
      </w:pPr>
    </w:lvl>
    <w:lvl w:ilvl="1" w:tplc="0C0A0019" w:tentative="1">
      <w:start w:val="1"/>
      <w:numFmt w:val="lowerLetter"/>
      <w:lvlText w:val="%2."/>
      <w:lvlJc w:val="left"/>
      <w:pPr>
        <w:ind w:left="2880" w:hanging="360"/>
      </w:pPr>
    </w:lvl>
    <w:lvl w:ilvl="2" w:tplc="0C0A001B" w:tentative="1">
      <w:start w:val="1"/>
      <w:numFmt w:val="lowerRoman"/>
      <w:lvlText w:val="%3."/>
      <w:lvlJc w:val="right"/>
      <w:pPr>
        <w:ind w:left="3600" w:hanging="180"/>
      </w:pPr>
    </w:lvl>
    <w:lvl w:ilvl="3" w:tplc="0C0A000F" w:tentative="1">
      <w:start w:val="1"/>
      <w:numFmt w:val="decimal"/>
      <w:lvlText w:val="%4."/>
      <w:lvlJc w:val="left"/>
      <w:pPr>
        <w:ind w:left="4320" w:hanging="360"/>
      </w:pPr>
    </w:lvl>
    <w:lvl w:ilvl="4" w:tplc="0C0A0019" w:tentative="1">
      <w:start w:val="1"/>
      <w:numFmt w:val="lowerLetter"/>
      <w:lvlText w:val="%5."/>
      <w:lvlJc w:val="left"/>
      <w:pPr>
        <w:ind w:left="5040" w:hanging="360"/>
      </w:pPr>
    </w:lvl>
    <w:lvl w:ilvl="5" w:tplc="0C0A001B" w:tentative="1">
      <w:start w:val="1"/>
      <w:numFmt w:val="lowerRoman"/>
      <w:lvlText w:val="%6."/>
      <w:lvlJc w:val="right"/>
      <w:pPr>
        <w:ind w:left="5760" w:hanging="180"/>
      </w:pPr>
    </w:lvl>
    <w:lvl w:ilvl="6" w:tplc="0C0A000F" w:tentative="1">
      <w:start w:val="1"/>
      <w:numFmt w:val="decimal"/>
      <w:lvlText w:val="%7."/>
      <w:lvlJc w:val="left"/>
      <w:pPr>
        <w:ind w:left="6480" w:hanging="360"/>
      </w:pPr>
    </w:lvl>
    <w:lvl w:ilvl="7" w:tplc="0C0A0019" w:tentative="1">
      <w:start w:val="1"/>
      <w:numFmt w:val="lowerLetter"/>
      <w:lvlText w:val="%8."/>
      <w:lvlJc w:val="left"/>
      <w:pPr>
        <w:ind w:left="7200" w:hanging="360"/>
      </w:pPr>
    </w:lvl>
    <w:lvl w:ilvl="8" w:tplc="0C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6CDE4096"/>
    <w:multiLevelType w:val="hybridMultilevel"/>
    <w:tmpl w:val="FB044A9A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B0A"/>
    <w:rsid w:val="00414888"/>
    <w:rsid w:val="00494B0A"/>
    <w:rsid w:val="006B5EE6"/>
    <w:rsid w:val="009522BB"/>
    <w:rsid w:val="00AF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EF4B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1488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1488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14888"/>
  </w:style>
  <w:style w:type="paragraph" w:styleId="Piedepgina">
    <w:name w:val="footer"/>
    <w:basedOn w:val="Normal"/>
    <w:link w:val="PiedepginaCar"/>
    <w:uiPriority w:val="99"/>
    <w:unhideWhenUsed/>
    <w:rsid w:val="0041488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4888"/>
  </w:style>
  <w:style w:type="character" w:styleId="Nmerodepgina">
    <w:name w:val="page number"/>
    <w:basedOn w:val="Fuentedeprrafopredeter"/>
    <w:uiPriority w:val="99"/>
    <w:semiHidden/>
    <w:unhideWhenUsed/>
    <w:rsid w:val="006B5EE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1488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1488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14888"/>
  </w:style>
  <w:style w:type="paragraph" w:styleId="Piedepgina">
    <w:name w:val="footer"/>
    <w:basedOn w:val="Normal"/>
    <w:link w:val="PiedepginaCar"/>
    <w:uiPriority w:val="99"/>
    <w:unhideWhenUsed/>
    <w:rsid w:val="0041488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14888"/>
  </w:style>
  <w:style w:type="character" w:styleId="Nmerodepgina">
    <w:name w:val="page number"/>
    <w:basedOn w:val="Fuentedeprrafopredeter"/>
    <w:uiPriority w:val="99"/>
    <w:semiHidden/>
    <w:unhideWhenUsed/>
    <w:rsid w:val="006B5E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788</Words>
  <Characters>4339</Characters>
  <Application>Microsoft Macintosh Word</Application>
  <DocSecurity>0</DocSecurity>
  <Lines>36</Lines>
  <Paragraphs>10</Paragraphs>
  <ScaleCrop>false</ScaleCrop>
  <Company/>
  <LinksUpToDate>false</LinksUpToDate>
  <CharactersWithSpaces>5117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calderon</dc:creator>
  <cp:keywords/>
  <dc:description/>
  <cp:lastModifiedBy>calderon</cp:lastModifiedBy>
  <cp:revision>2</cp:revision>
  <dcterms:created xsi:type="dcterms:W3CDTF">2018-02-15T20:07:00Z</dcterms:created>
  <dcterms:modified xsi:type="dcterms:W3CDTF">2019-02-27T05:13:00Z</dcterms:modified>
</cp:coreProperties>
</file>