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8ED" w:rsidRPr="007358ED" w:rsidRDefault="007358ED" w:rsidP="007358ED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>
        <w:rPr>
          <w:rFonts w:asciiTheme="majorHAnsi" w:hAnsiTheme="majorHAnsi"/>
          <w:b/>
          <w:sz w:val="52"/>
          <w:szCs w:val="40"/>
        </w:rPr>
        <w:t>“</w:t>
      </w:r>
      <w:r w:rsidRPr="007358ED">
        <w:rPr>
          <w:rFonts w:asciiTheme="majorHAnsi" w:hAnsiTheme="majorHAnsi"/>
          <w:b/>
          <w:sz w:val="52"/>
          <w:szCs w:val="40"/>
        </w:rPr>
        <w:t>DAME PARA DAR</w:t>
      </w:r>
      <w:r>
        <w:rPr>
          <w:rFonts w:asciiTheme="majorHAnsi" w:hAnsiTheme="majorHAnsi"/>
          <w:b/>
          <w:sz w:val="52"/>
          <w:szCs w:val="40"/>
        </w:rPr>
        <w:t>”</w:t>
      </w:r>
    </w:p>
    <w:p w:rsidR="007358ED" w:rsidRPr="007358ED" w:rsidRDefault="007358ED" w:rsidP="007358ED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Josué 14:9-</w:t>
      </w:r>
      <w:r w:rsidRPr="007358ED">
        <w:rPr>
          <w:rFonts w:asciiTheme="majorHAnsi" w:hAnsiTheme="majorHAnsi"/>
          <w:sz w:val="40"/>
          <w:szCs w:val="40"/>
        </w:rPr>
        <w:t>12</w:t>
      </w:r>
    </w:p>
    <w:p w:rsidR="007358ED" w:rsidRPr="007358ED" w:rsidRDefault="007358ED" w:rsidP="007358ED">
      <w:pPr>
        <w:jc w:val="both"/>
        <w:rPr>
          <w:rFonts w:asciiTheme="majorHAnsi" w:hAnsiTheme="majorHAnsi"/>
          <w:b/>
          <w:sz w:val="44"/>
          <w:szCs w:val="40"/>
        </w:rPr>
      </w:pPr>
      <w:r w:rsidRPr="007358ED">
        <w:rPr>
          <w:rFonts w:asciiTheme="majorHAnsi" w:hAnsiTheme="majorHAnsi"/>
          <w:b/>
          <w:sz w:val="44"/>
          <w:szCs w:val="40"/>
        </w:rPr>
        <w:t>INTRODUCCIÓN</w:t>
      </w:r>
      <w:r>
        <w:rPr>
          <w:rFonts w:asciiTheme="majorHAnsi" w:hAnsiTheme="majorHAnsi"/>
          <w:b/>
          <w:sz w:val="44"/>
          <w:szCs w:val="40"/>
        </w:rPr>
        <w:t xml:space="preserve">: </w:t>
      </w:r>
      <w:r w:rsidRPr="007358ED">
        <w:rPr>
          <w:rFonts w:asciiTheme="majorHAnsi" w:hAnsiTheme="majorHAnsi"/>
          <w:sz w:val="40"/>
          <w:szCs w:val="40"/>
        </w:rPr>
        <w:t>Más bienavent</w:t>
      </w:r>
      <w:r>
        <w:rPr>
          <w:rFonts w:asciiTheme="majorHAnsi" w:hAnsiTheme="majorHAnsi"/>
          <w:sz w:val="40"/>
          <w:szCs w:val="40"/>
        </w:rPr>
        <w:t xml:space="preserve">urado es </w:t>
      </w:r>
      <w:r w:rsidR="00E22A2D">
        <w:rPr>
          <w:rFonts w:asciiTheme="majorHAnsi" w:hAnsiTheme="majorHAnsi"/>
          <w:sz w:val="40"/>
          <w:szCs w:val="40"/>
        </w:rPr>
        <w:t>DAR</w:t>
      </w:r>
      <w:r>
        <w:rPr>
          <w:rFonts w:asciiTheme="majorHAnsi" w:hAnsiTheme="majorHAnsi"/>
          <w:sz w:val="40"/>
          <w:szCs w:val="40"/>
        </w:rPr>
        <w:t xml:space="preserve"> que </w:t>
      </w:r>
      <w:r w:rsidR="00E22A2D">
        <w:rPr>
          <w:rFonts w:asciiTheme="majorHAnsi" w:hAnsiTheme="majorHAnsi"/>
          <w:sz w:val="40"/>
          <w:szCs w:val="40"/>
        </w:rPr>
        <w:t>RECIBIR</w:t>
      </w:r>
      <w:r>
        <w:rPr>
          <w:rFonts w:asciiTheme="majorHAnsi" w:hAnsiTheme="majorHAnsi"/>
          <w:sz w:val="40"/>
          <w:szCs w:val="40"/>
        </w:rPr>
        <w:t xml:space="preserve">, pero No podemos </w:t>
      </w:r>
      <w:r w:rsidR="00E22A2D">
        <w:rPr>
          <w:rFonts w:asciiTheme="majorHAnsi" w:hAnsiTheme="majorHAnsi"/>
          <w:sz w:val="40"/>
          <w:szCs w:val="40"/>
        </w:rPr>
        <w:t>DAR</w:t>
      </w:r>
      <w:r>
        <w:rPr>
          <w:rFonts w:asciiTheme="majorHAnsi" w:hAnsiTheme="majorHAnsi"/>
          <w:sz w:val="40"/>
          <w:szCs w:val="40"/>
        </w:rPr>
        <w:t xml:space="preserve"> nada que antes N</w:t>
      </w:r>
      <w:r w:rsidRPr="007358ED">
        <w:rPr>
          <w:rFonts w:asciiTheme="majorHAnsi" w:hAnsiTheme="majorHAnsi"/>
          <w:sz w:val="40"/>
          <w:szCs w:val="40"/>
        </w:rPr>
        <w:t xml:space="preserve">o hayamos recibido. </w:t>
      </w:r>
      <w:r>
        <w:rPr>
          <w:rFonts w:asciiTheme="majorHAnsi" w:hAnsiTheme="majorHAnsi"/>
          <w:sz w:val="40"/>
          <w:szCs w:val="40"/>
        </w:rPr>
        <w:t>(</w:t>
      </w:r>
      <w:r w:rsidRPr="007358ED">
        <w:rPr>
          <w:rFonts w:asciiTheme="majorHAnsi" w:hAnsiTheme="majorHAnsi"/>
          <w:sz w:val="40"/>
          <w:szCs w:val="40"/>
        </w:rPr>
        <w:t>Mateo 10:8</w:t>
      </w:r>
      <w:r>
        <w:rPr>
          <w:rFonts w:asciiTheme="majorHAnsi" w:hAnsiTheme="majorHAnsi"/>
          <w:sz w:val="40"/>
          <w:szCs w:val="40"/>
        </w:rPr>
        <w:t>)</w:t>
      </w:r>
    </w:p>
    <w:p w:rsid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Después de vivir toda una vida esperando en la promesa que Dios le hizo a los hijos de Israel y pudiendo dejar para otros lo que restaba de la conquista de la tierra prometida, Caleb le pid</w:t>
      </w:r>
      <w:r>
        <w:rPr>
          <w:rFonts w:asciiTheme="majorHAnsi" w:hAnsiTheme="majorHAnsi"/>
          <w:sz w:val="40"/>
          <w:szCs w:val="40"/>
        </w:rPr>
        <w:t xml:space="preserve">e a Josué que le </w:t>
      </w:r>
      <w:r w:rsidR="00E22A2D">
        <w:rPr>
          <w:rFonts w:asciiTheme="majorHAnsi" w:hAnsiTheme="majorHAnsi"/>
          <w:sz w:val="40"/>
          <w:szCs w:val="40"/>
        </w:rPr>
        <w:t xml:space="preserve">DÉ </w:t>
      </w:r>
      <w:r>
        <w:rPr>
          <w:rFonts w:asciiTheme="majorHAnsi" w:hAnsiTheme="majorHAnsi"/>
          <w:sz w:val="40"/>
          <w:szCs w:val="40"/>
        </w:rPr>
        <w:t>un monte.</w:t>
      </w:r>
    </w:p>
    <w:p w:rsid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Esto N</w:t>
      </w:r>
      <w:r w:rsidRPr="007358ED">
        <w:rPr>
          <w:rFonts w:asciiTheme="majorHAnsi" w:hAnsiTheme="majorHAnsi"/>
          <w:sz w:val="40"/>
          <w:szCs w:val="40"/>
        </w:rPr>
        <w:t xml:space="preserve">o lo hace pensando en sí mismo sino en </w:t>
      </w:r>
      <w:r>
        <w:rPr>
          <w:rFonts w:asciiTheme="majorHAnsi" w:hAnsiTheme="majorHAnsi"/>
          <w:sz w:val="40"/>
          <w:szCs w:val="40"/>
        </w:rPr>
        <w:t>otros como sus hijos y familia.</w:t>
      </w:r>
    </w:p>
    <w:p w:rsid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Él quería dejar un legado extraordinario a los suyos para que e</w:t>
      </w:r>
      <w:r>
        <w:rPr>
          <w:rFonts w:asciiTheme="majorHAnsi" w:hAnsiTheme="majorHAnsi"/>
          <w:sz w:val="40"/>
          <w:szCs w:val="40"/>
        </w:rPr>
        <w:t>llos pudiesen seguir avanzando.</w:t>
      </w:r>
    </w:p>
    <w:p w:rsid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 xml:space="preserve">Caleb pidió para poder </w:t>
      </w:r>
      <w:r w:rsidR="00E22A2D" w:rsidRPr="007358ED">
        <w:rPr>
          <w:rFonts w:asciiTheme="majorHAnsi" w:hAnsiTheme="majorHAnsi"/>
          <w:sz w:val="40"/>
          <w:szCs w:val="40"/>
        </w:rPr>
        <w:t>DAR</w:t>
      </w:r>
      <w:r w:rsidRPr="007358ED">
        <w:rPr>
          <w:rFonts w:asciiTheme="majorHAnsi" w:hAnsiTheme="majorHAnsi"/>
          <w:sz w:val="40"/>
          <w:szCs w:val="40"/>
        </w:rPr>
        <w:t xml:space="preserve"> y eso es tener una visión </w:t>
      </w:r>
      <w:r>
        <w:rPr>
          <w:rFonts w:asciiTheme="majorHAnsi" w:hAnsiTheme="majorHAnsi"/>
          <w:sz w:val="40"/>
          <w:szCs w:val="40"/>
        </w:rPr>
        <w:t>que ve más allá de sí mismo.</w:t>
      </w:r>
    </w:p>
    <w:p w:rsidR="007358ED" w:rsidRP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Él invierte para la generación que le sigue.</w:t>
      </w:r>
    </w:p>
    <w:p w:rsid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 xml:space="preserve">Dame para </w:t>
      </w:r>
      <w:r w:rsidR="00E22A2D" w:rsidRPr="007358ED">
        <w:rPr>
          <w:rFonts w:asciiTheme="majorHAnsi" w:hAnsiTheme="majorHAnsi"/>
          <w:sz w:val="40"/>
          <w:szCs w:val="40"/>
        </w:rPr>
        <w:t>DAR</w:t>
      </w:r>
      <w:r w:rsidRPr="007358ED">
        <w:rPr>
          <w:rFonts w:asciiTheme="majorHAnsi" w:hAnsiTheme="majorHAnsi"/>
          <w:sz w:val="40"/>
          <w:szCs w:val="40"/>
        </w:rPr>
        <w:t xml:space="preserve"> habla de generosidad y un buen ejemplo lo podemos</w:t>
      </w:r>
      <w:r>
        <w:rPr>
          <w:rFonts w:asciiTheme="majorHAnsi" w:hAnsiTheme="majorHAnsi"/>
          <w:sz w:val="40"/>
          <w:szCs w:val="40"/>
        </w:rPr>
        <w:t xml:space="preserve"> encontrar en la vida de José.</w:t>
      </w:r>
    </w:p>
    <w:p w:rsidR="007358ED" w:rsidRP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 xml:space="preserve">Dios le </w:t>
      </w:r>
      <w:r w:rsidR="00547632" w:rsidRPr="007358ED">
        <w:rPr>
          <w:rFonts w:asciiTheme="majorHAnsi" w:hAnsiTheme="majorHAnsi"/>
          <w:sz w:val="40"/>
          <w:szCs w:val="40"/>
        </w:rPr>
        <w:t>DIO</w:t>
      </w:r>
      <w:r w:rsidRPr="007358ED">
        <w:rPr>
          <w:rFonts w:asciiTheme="majorHAnsi" w:hAnsiTheme="majorHAnsi"/>
          <w:sz w:val="40"/>
          <w:szCs w:val="40"/>
        </w:rPr>
        <w:t xml:space="preserve"> mucho y él mismo enten</w:t>
      </w:r>
      <w:r>
        <w:rPr>
          <w:rFonts w:asciiTheme="majorHAnsi" w:hAnsiTheme="majorHAnsi"/>
          <w:sz w:val="40"/>
          <w:szCs w:val="40"/>
        </w:rPr>
        <w:t>dió que N</w:t>
      </w:r>
      <w:r w:rsidRPr="007358ED">
        <w:rPr>
          <w:rFonts w:asciiTheme="majorHAnsi" w:hAnsiTheme="majorHAnsi"/>
          <w:sz w:val="40"/>
          <w:szCs w:val="40"/>
        </w:rPr>
        <w:t xml:space="preserve">o era solamente para él sino también para los suyos. </w:t>
      </w:r>
      <w:r>
        <w:rPr>
          <w:rFonts w:asciiTheme="majorHAnsi" w:hAnsiTheme="majorHAnsi"/>
          <w:sz w:val="40"/>
          <w:szCs w:val="40"/>
        </w:rPr>
        <w:t>(</w:t>
      </w:r>
      <w:r w:rsidRPr="007358ED">
        <w:rPr>
          <w:rFonts w:asciiTheme="majorHAnsi" w:hAnsiTheme="majorHAnsi"/>
          <w:sz w:val="40"/>
          <w:szCs w:val="40"/>
        </w:rPr>
        <w:t>Génesis 48:5</w:t>
      </w:r>
      <w:r>
        <w:rPr>
          <w:rFonts w:asciiTheme="majorHAnsi" w:hAnsiTheme="majorHAnsi"/>
          <w:sz w:val="40"/>
          <w:szCs w:val="40"/>
        </w:rPr>
        <w:t>)</w:t>
      </w:r>
    </w:p>
    <w:p w:rsidR="007358ED" w:rsidRPr="007358ED" w:rsidRDefault="007358ED" w:rsidP="007358ED">
      <w:p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Recibir para DAR trae bendición</w:t>
      </w:r>
      <w:r>
        <w:rPr>
          <w:rFonts w:asciiTheme="majorHAnsi" w:hAnsiTheme="majorHAnsi"/>
          <w:sz w:val="40"/>
          <w:szCs w:val="40"/>
        </w:rPr>
        <w:t xml:space="preserve"> N</w:t>
      </w:r>
      <w:r w:rsidRPr="007358ED">
        <w:rPr>
          <w:rFonts w:asciiTheme="majorHAnsi" w:hAnsiTheme="majorHAnsi"/>
          <w:sz w:val="40"/>
          <w:szCs w:val="40"/>
        </w:rPr>
        <w:t>o solo para ti sino para muchos que vendrán más tarde.</w:t>
      </w:r>
    </w:p>
    <w:p w:rsidR="007358ED" w:rsidRPr="007358ED" w:rsidRDefault="007358ED" w:rsidP="007358ED">
      <w:pPr>
        <w:jc w:val="both"/>
        <w:rPr>
          <w:rFonts w:asciiTheme="majorHAnsi" w:hAnsiTheme="majorHAnsi"/>
          <w:b/>
          <w:sz w:val="44"/>
          <w:szCs w:val="40"/>
        </w:rPr>
      </w:pPr>
      <w:r w:rsidRPr="007358ED">
        <w:rPr>
          <w:rFonts w:asciiTheme="majorHAnsi" w:hAnsiTheme="majorHAnsi"/>
          <w:b/>
          <w:sz w:val="44"/>
          <w:szCs w:val="40"/>
        </w:rPr>
        <w:t xml:space="preserve">I. LO QUE DIOS </w:t>
      </w:r>
      <w:r w:rsidRPr="00E22A2D">
        <w:rPr>
          <w:rFonts w:asciiTheme="majorHAnsi" w:hAnsiTheme="majorHAnsi"/>
          <w:b/>
          <w:color w:val="FF0000"/>
          <w:sz w:val="44"/>
          <w:szCs w:val="40"/>
        </w:rPr>
        <w:t>DA</w:t>
      </w:r>
      <w:r w:rsidRPr="007358ED">
        <w:rPr>
          <w:rFonts w:asciiTheme="majorHAnsi" w:hAnsiTheme="majorHAnsi"/>
          <w:b/>
          <w:sz w:val="44"/>
          <w:szCs w:val="40"/>
        </w:rPr>
        <w:t>: (JOSUÉ 14:12)</w:t>
      </w:r>
    </w:p>
    <w:p w:rsidR="007358ED" w:rsidRPr="007358ED" w:rsidRDefault="007358ED" w:rsidP="007358ED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¿ES DIOS GENEROSO? </w:t>
      </w:r>
      <w:r w:rsidRPr="007358ED">
        <w:rPr>
          <w:rFonts w:asciiTheme="majorHAnsi" w:hAnsiTheme="majorHAnsi"/>
          <w:sz w:val="40"/>
          <w:szCs w:val="40"/>
        </w:rPr>
        <w:t xml:space="preserve">(SANTIAGO 1:17) dice: </w:t>
      </w:r>
      <w:r w:rsidRPr="00547632">
        <w:rPr>
          <w:rFonts w:asciiTheme="majorHAnsi" w:hAnsiTheme="majorHAnsi"/>
          <w:i/>
          <w:color w:val="FF0000"/>
          <w:sz w:val="40"/>
          <w:szCs w:val="40"/>
        </w:rPr>
        <w:t>“Toda buena dádiva y todo don perfecto desciende de lo alto, del Padre de las luces...”</w:t>
      </w:r>
    </w:p>
    <w:p w:rsidR="007358ED" w:rsidRDefault="007358ED" w:rsidP="007358E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lastRenderedPageBreak/>
        <w:t xml:space="preserve">Esto es un principio de la Palabra la cual muestra la gran generosidad del cielo con el hombre. </w:t>
      </w:r>
      <w:r>
        <w:rPr>
          <w:rFonts w:asciiTheme="majorHAnsi" w:hAnsiTheme="majorHAnsi"/>
          <w:sz w:val="40"/>
          <w:szCs w:val="40"/>
        </w:rPr>
        <w:t>(</w:t>
      </w:r>
      <w:r w:rsidRPr="007358ED">
        <w:rPr>
          <w:rFonts w:asciiTheme="majorHAnsi" w:hAnsiTheme="majorHAnsi"/>
          <w:sz w:val="40"/>
          <w:szCs w:val="40"/>
        </w:rPr>
        <w:t>1 Corintios 2:8-9</w:t>
      </w:r>
      <w:r>
        <w:rPr>
          <w:rFonts w:asciiTheme="majorHAnsi" w:hAnsiTheme="majorHAnsi"/>
          <w:sz w:val="40"/>
          <w:szCs w:val="40"/>
        </w:rPr>
        <w:t>)</w:t>
      </w:r>
    </w:p>
    <w:p w:rsidR="007358ED" w:rsidRDefault="007358ED" w:rsidP="007358E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Lo que Dios DA N</w:t>
      </w:r>
      <w:r w:rsidRPr="007358ED">
        <w:rPr>
          <w:rFonts w:asciiTheme="majorHAnsi" w:hAnsiTheme="majorHAnsi"/>
          <w:sz w:val="40"/>
          <w:szCs w:val="40"/>
        </w:rPr>
        <w:t xml:space="preserve">o está sujeto al pensamiento humano ni de su naturaleza sino que siempre va más allá </w:t>
      </w:r>
      <w:r>
        <w:rPr>
          <w:rFonts w:asciiTheme="majorHAnsi" w:hAnsiTheme="majorHAnsi"/>
          <w:sz w:val="40"/>
          <w:szCs w:val="40"/>
        </w:rPr>
        <w:t>de lo que nos podemos imaginar.</w:t>
      </w:r>
    </w:p>
    <w:p w:rsidR="007358ED" w:rsidRDefault="007358ED" w:rsidP="007358E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Sin embargo, para ello debemos de e</w:t>
      </w:r>
      <w:r>
        <w:rPr>
          <w:rFonts w:asciiTheme="majorHAnsi" w:hAnsiTheme="majorHAnsi"/>
          <w:sz w:val="40"/>
          <w:szCs w:val="40"/>
        </w:rPr>
        <w:t>star dispuestos para recibirla,</w:t>
      </w:r>
    </w:p>
    <w:p w:rsidR="007358ED" w:rsidRDefault="007358ED" w:rsidP="007358E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7358ED">
        <w:rPr>
          <w:rFonts w:asciiTheme="majorHAnsi" w:hAnsiTheme="majorHAnsi"/>
          <w:sz w:val="40"/>
          <w:szCs w:val="40"/>
        </w:rPr>
        <w:t>ermitiendo al Espíritu Santo que las revele a nuestro corazón para poder vivir todo lo que está preparado para aqu</w:t>
      </w:r>
      <w:r>
        <w:rPr>
          <w:rFonts w:asciiTheme="majorHAnsi" w:hAnsiTheme="majorHAnsi"/>
          <w:sz w:val="40"/>
          <w:szCs w:val="40"/>
        </w:rPr>
        <w:t>ellos que le amamos.</w:t>
      </w:r>
    </w:p>
    <w:p w:rsidR="007358ED" w:rsidRDefault="007358ED" w:rsidP="007358ED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 xml:space="preserve">Ej. </w:t>
      </w:r>
      <w:r w:rsidR="00547632" w:rsidRPr="007358ED">
        <w:rPr>
          <w:rFonts w:asciiTheme="majorHAnsi" w:hAnsiTheme="majorHAnsi"/>
          <w:sz w:val="40"/>
          <w:szCs w:val="40"/>
        </w:rPr>
        <w:t>JABES</w:t>
      </w:r>
      <w:r w:rsidRPr="007358ED">
        <w:rPr>
          <w:rFonts w:asciiTheme="majorHAnsi" w:hAnsiTheme="majorHAnsi"/>
          <w:sz w:val="40"/>
          <w:szCs w:val="40"/>
        </w:rPr>
        <w:t xml:space="preserve"> (1 Crónicas 4:10) </w:t>
      </w:r>
    </w:p>
    <w:p w:rsidR="007360A3" w:rsidRPr="007358ED" w:rsidRDefault="007358ED" w:rsidP="007358ED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</w:t>
      </w:r>
      <w:r w:rsidRPr="007358ED">
        <w:rPr>
          <w:rFonts w:asciiTheme="majorHAnsi" w:hAnsiTheme="majorHAnsi"/>
          <w:sz w:val="40"/>
          <w:szCs w:val="40"/>
        </w:rPr>
        <w:t xml:space="preserve"> </w:t>
      </w:r>
      <w:r w:rsidR="00547632" w:rsidRPr="007358ED">
        <w:rPr>
          <w:rFonts w:asciiTheme="majorHAnsi" w:hAnsiTheme="majorHAnsi"/>
          <w:sz w:val="40"/>
          <w:szCs w:val="40"/>
        </w:rPr>
        <w:t xml:space="preserve">LA VIUDA DEL ACEITE </w:t>
      </w:r>
      <w:r w:rsidRPr="007358ED">
        <w:rPr>
          <w:rFonts w:asciiTheme="majorHAnsi" w:hAnsiTheme="majorHAnsi"/>
          <w:sz w:val="40"/>
          <w:szCs w:val="40"/>
        </w:rPr>
        <w:t>(2 Reyes 4:1-7)</w:t>
      </w:r>
    </w:p>
    <w:p w:rsidR="007358ED" w:rsidRDefault="007358ED" w:rsidP="007358E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Dios promete bendición a aquellos que le obed</w:t>
      </w:r>
      <w:r>
        <w:rPr>
          <w:rFonts w:asciiTheme="majorHAnsi" w:hAnsiTheme="majorHAnsi"/>
          <w:sz w:val="40"/>
          <w:szCs w:val="40"/>
        </w:rPr>
        <w:t>ecen y buscan hacer su voluntad</w:t>
      </w:r>
    </w:p>
    <w:p w:rsidR="007358ED" w:rsidRDefault="007358ED" w:rsidP="007358ED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</w:t>
      </w:r>
      <w:r w:rsidRPr="007358ED">
        <w:rPr>
          <w:rFonts w:asciiTheme="majorHAnsi" w:hAnsiTheme="majorHAnsi"/>
          <w:sz w:val="40"/>
          <w:szCs w:val="40"/>
        </w:rPr>
        <w:t xml:space="preserve"> como pueblo con visión, queremos ser obedientes al Señor y a Su visión, </w:t>
      </w:r>
    </w:p>
    <w:p w:rsidR="007358ED" w:rsidRPr="007358ED" w:rsidRDefault="007358ED" w:rsidP="007358ED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Sabiendo que Dios N</w:t>
      </w:r>
      <w:r w:rsidRPr="007358ED">
        <w:rPr>
          <w:rFonts w:asciiTheme="majorHAnsi" w:hAnsiTheme="majorHAnsi"/>
          <w:sz w:val="40"/>
          <w:szCs w:val="40"/>
        </w:rPr>
        <w:t>o solo nos bendecirá a nosotros</w:t>
      </w:r>
      <w:r w:rsidR="00547632">
        <w:rPr>
          <w:rFonts w:asciiTheme="majorHAnsi" w:hAnsiTheme="majorHAnsi"/>
          <w:sz w:val="40"/>
          <w:szCs w:val="40"/>
        </w:rPr>
        <w:t>, sino a otros</w:t>
      </w:r>
      <w:r w:rsidRPr="007358ED">
        <w:rPr>
          <w:rFonts w:asciiTheme="majorHAnsi" w:hAnsiTheme="majorHAnsi"/>
          <w:sz w:val="40"/>
          <w:szCs w:val="40"/>
        </w:rPr>
        <w:t xml:space="preserve"> también. </w:t>
      </w:r>
      <w:r>
        <w:rPr>
          <w:rFonts w:asciiTheme="majorHAnsi" w:hAnsiTheme="majorHAnsi"/>
          <w:sz w:val="40"/>
          <w:szCs w:val="40"/>
        </w:rPr>
        <w:t>(</w:t>
      </w:r>
      <w:r w:rsidRPr="007358ED">
        <w:rPr>
          <w:rFonts w:asciiTheme="majorHAnsi" w:hAnsiTheme="majorHAnsi"/>
          <w:sz w:val="40"/>
          <w:szCs w:val="40"/>
        </w:rPr>
        <w:t>Deuteronomio 28:1-14</w:t>
      </w:r>
      <w:r>
        <w:rPr>
          <w:rFonts w:asciiTheme="majorHAnsi" w:hAnsiTheme="majorHAnsi"/>
          <w:sz w:val="40"/>
          <w:szCs w:val="40"/>
        </w:rPr>
        <w:t>)</w:t>
      </w:r>
    </w:p>
    <w:p w:rsidR="007358ED" w:rsidRPr="007358ED" w:rsidRDefault="007358ED" w:rsidP="007358ED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b/>
          <w:sz w:val="44"/>
          <w:szCs w:val="40"/>
        </w:rPr>
        <w:t xml:space="preserve">II. LO QUE YO </w:t>
      </w:r>
      <w:r w:rsidRPr="00E22A2D">
        <w:rPr>
          <w:rFonts w:asciiTheme="majorHAnsi" w:hAnsiTheme="majorHAnsi"/>
          <w:b/>
          <w:color w:val="FF0000"/>
          <w:sz w:val="44"/>
          <w:szCs w:val="40"/>
        </w:rPr>
        <w:t>RECIBO</w:t>
      </w:r>
      <w:r>
        <w:rPr>
          <w:rFonts w:asciiTheme="majorHAnsi" w:hAnsiTheme="majorHAnsi"/>
          <w:b/>
          <w:sz w:val="44"/>
          <w:szCs w:val="40"/>
        </w:rPr>
        <w:t>:</w:t>
      </w:r>
      <w:r w:rsidRPr="007358ED">
        <w:rPr>
          <w:rFonts w:asciiTheme="majorHAnsi" w:hAnsiTheme="majorHAnsi"/>
          <w:b/>
          <w:sz w:val="44"/>
          <w:szCs w:val="40"/>
        </w:rPr>
        <w:t xml:space="preserve"> (JOSUÉ 14:13)</w:t>
      </w:r>
    </w:p>
    <w:p w:rsidR="007358ED" w:rsidRDefault="00547632" w:rsidP="007358ED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LO QUE NOSOTROS RECIBIMOS </w:t>
      </w:r>
      <w:r w:rsidR="007358ED" w:rsidRPr="007358ED">
        <w:rPr>
          <w:rFonts w:asciiTheme="majorHAnsi" w:hAnsiTheme="majorHAnsi"/>
          <w:sz w:val="40"/>
          <w:szCs w:val="40"/>
        </w:rPr>
        <w:t>ES PARA ADMINISTRARLO</w:t>
      </w:r>
    </w:p>
    <w:p w:rsidR="007358ED" w:rsidRDefault="007358ED" w:rsidP="007358ED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Si Dios DA es para que nosotros lo recibamos y seamos buenos administradores de su multiforme gracia</w:t>
      </w:r>
      <w:r>
        <w:rPr>
          <w:rFonts w:asciiTheme="majorHAnsi" w:hAnsiTheme="majorHAnsi"/>
          <w:sz w:val="40"/>
          <w:szCs w:val="40"/>
        </w:rPr>
        <w:t>,</w:t>
      </w:r>
      <w:r w:rsidRPr="007358ED">
        <w:rPr>
          <w:rFonts w:asciiTheme="majorHAnsi" w:hAnsiTheme="majorHAnsi"/>
          <w:sz w:val="40"/>
          <w:szCs w:val="40"/>
        </w:rPr>
        <w:t xml:space="preserve"> pero también tendremos que rendir cuentas. (Mateo 25:14-30)</w:t>
      </w:r>
    </w:p>
    <w:p w:rsidR="007358ED" w:rsidRDefault="007358ED" w:rsidP="007358E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Lo que hemos recibido es por gracia y misericordia del cielo.</w:t>
      </w:r>
    </w:p>
    <w:p w:rsidR="00E22A2D" w:rsidRDefault="007358ED" w:rsidP="007358E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7358ED">
        <w:rPr>
          <w:rFonts w:asciiTheme="majorHAnsi" w:hAnsiTheme="majorHAnsi"/>
          <w:sz w:val="40"/>
          <w:szCs w:val="40"/>
        </w:rPr>
        <w:t>Por ello, hemos de estar mucho más agradecidos y dispuestos ya que No lo hemos merecido ni ganado sino que es por Su Gracia. (1 Corintios 15:10)</w:t>
      </w:r>
    </w:p>
    <w:p w:rsidR="007358ED" w:rsidRPr="00E22A2D" w:rsidRDefault="007358ED" w:rsidP="007358E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E22A2D">
        <w:rPr>
          <w:rFonts w:asciiTheme="majorHAnsi" w:hAnsiTheme="majorHAnsi"/>
          <w:sz w:val="40"/>
          <w:szCs w:val="40"/>
        </w:rPr>
        <w:t>En (2 Reyes 5:15), Naamán recibió la sanidad de su le</w:t>
      </w:r>
      <w:r w:rsidR="00E22A2D">
        <w:rPr>
          <w:rFonts w:asciiTheme="majorHAnsi" w:hAnsiTheme="majorHAnsi"/>
          <w:sz w:val="40"/>
          <w:szCs w:val="40"/>
        </w:rPr>
        <w:t>pra y está</w:t>
      </w:r>
      <w:r w:rsidRPr="00E22A2D">
        <w:rPr>
          <w:rFonts w:asciiTheme="majorHAnsi" w:hAnsiTheme="majorHAnsi"/>
          <w:sz w:val="40"/>
          <w:szCs w:val="40"/>
        </w:rPr>
        <w:t xml:space="preserve"> simboliza el pecado.</w:t>
      </w:r>
    </w:p>
    <w:p w:rsidR="00E22A2D" w:rsidRDefault="007358ED" w:rsidP="00E22A2D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E22A2D">
        <w:rPr>
          <w:rFonts w:asciiTheme="majorHAnsi" w:hAnsiTheme="majorHAnsi"/>
          <w:sz w:val="40"/>
          <w:szCs w:val="40"/>
        </w:rPr>
        <w:t>Nosotros también hemos</w:t>
      </w:r>
      <w:r w:rsidR="00E22A2D">
        <w:rPr>
          <w:rFonts w:asciiTheme="majorHAnsi" w:hAnsiTheme="majorHAnsi"/>
          <w:sz w:val="40"/>
          <w:szCs w:val="40"/>
        </w:rPr>
        <w:t xml:space="preserve"> </w:t>
      </w:r>
      <w:r w:rsidR="00547632">
        <w:rPr>
          <w:rFonts w:asciiTheme="majorHAnsi" w:hAnsiTheme="majorHAnsi"/>
          <w:sz w:val="40"/>
          <w:szCs w:val="40"/>
        </w:rPr>
        <w:t>RECIBIDO</w:t>
      </w:r>
      <w:r w:rsidR="00E22A2D">
        <w:rPr>
          <w:rFonts w:asciiTheme="majorHAnsi" w:hAnsiTheme="majorHAnsi"/>
          <w:sz w:val="40"/>
          <w:szCs w:val="40"/>
        </w:rPr>
        <w:t xml:space="preserve"> ese regalo del cielo,</w:t>
      </w:r>
    </w:p>
    <w:p w:rsidR="00E22A2D" w:rsidRDefault="00E22A2D" w:rsidP="00E22A2D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</w:t>
      </w:r>
      <w:r w:rsidR="007358ED" w:rsidRPr="00E22A2D">
        <w:rPr>
          <w:rFonts w:asciiTheme="majorHAnsi" w:hAnsiTheme="majorHAnsi"/>
          <w:sz w:val="40"/>
          <w:szCs w:val="40"/>
        </w:rPr>
        <w:t xml:space="preserve">l perdón de nuestros </w:t>
      </w:r>
      <w:r>
        <w:rPr>
          <w:rFonts w:asciiTheme="majorHAnsi" w:hAnsiTheme="majorHAnsi"/>
          <w:sz w:val="40"/>
          <w:szCs w:val="40"/>
        </w:rPr>
        <w:t>pecados,</w:t>
      </w:r>
    </w:p>
    <w:p w:rsidR="007358ED" w:rsidRPr="00E22A2D" w:rsidRDefault="00E22A2D" w:rsidP="00E22A2D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</w:t>
      </w:r>
      <w:r w:rsidR="007358ED" w:rsidRPr="00E22A2D">
        <w:rPr>
          <w:rFonts w:asciiTheme="majorHAnsi" w:hAnsiTheme="majorHAnsi"/>
          <w:sz w:val="40"/>
          <w:szCs w:val="40"/>
        </w:rPr>
        <w:t>iendo hechos nuevas criaturas.</w:t>
      </w:r>
    </w:p>
    <w:p w:rsidR="007358ED" w:rsidRPr="00E22A2D" w:rsidRDefault="007358ED" w:rsidP="00E22A2D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E22A2D">
        <w:rPr>
          <w:rFonts w:asciiTheme="majorHAnsi" w:hAnsiTheme="majorHAnsi"/>
          <w:sz w:val="40"/>
          <w:szCs w:val="40"/>
        </w:rPr>
        <w:t>Dios nos enriquece también de una fo</w:t>
      </w:r>
      <w:r w:rsidR="00E22A2D" w:rsidRPr="00E22A2D">
        <w:rPr>
          <w:rFonts w:asciiTheme="majorHAnsi" w:hAnsiTheme="majorHAnsi"/>
          <w:sz w:val="40"/>
          <w:szCs w:val="40"/>
        </w:rPr>
        <w:t>rma extraordinaria y personal, N</w:t>
      </w:r>
      <w:r w:rsidRPr="00E22A2D">
        <w:rPr>
          <w:rFonts w:asciiTheme="majorHAnsi" w:hAnsiTheme="majorHAnsi"/>
          <w:sz w:val="40"/>
          <w:szCs w:val="40"/>
        </w:rPr>
        <w:t xml:space="preserve">o de cosas externas sino internas. </w:t>
      </w:r>
      <w:r w:rsidR="00E22A2D" w:rsidRPr="00E22A2D">
        <w:rPr>
          <w:rFonts w:asciiTheme="majorHAnsi" w:hAnsiTheme="majorHAnsi"/>
          <w:sz w:val="40"/>
          <w:szCs w:val="40"/>
        </w:rPr>
        <w:t>(</w:t>
      </w:r>
      <w:r w:rsidRPr="00E22A2D">
        <w:rPr>
          <w:rFonts w:asciiTheme="majorHAnsi" w:hAnsiTheme="majorHAnsi"/>
          <w:sz w:val="40"/>
          <w:szCs w:val="40"/>
        </w:rPr>
        <w:t>1 Corintios 2:12</w:t>
      </w:r>
      <w:r w:rsidR="00E22A2D" w:rsidRPr="00E22A2D">
        <w:rPr>
          <w:rFonts w:asciiTheme="majorHAnsi" w:hAnsiTheme="majorHAnsi"/>
          <w:sz w:val="40"/>
          <w:szCs w:val="40"/>
        </w:rPr>
        <w:t>)</w:t>
      </w:r>
      <w:r w:rsidRPr="00E22A2D">
        <w:rPr>
          <w:rFonts w:asciiTheme="majorHAnsi" w:hAnsiTheme="majorHAnsi"/>
          <w:sz w:val="40"/>
          <w:szCs w:val="40"/>
        </w:rPr>
        <w:t xml:space="preserve">; </w:t>
      </w:r>
      <w:r w:rsidR="00E22A2D" w:rsidRPr="00E22A2D">
        <w:rPr>
          <w:rFonts w:asciiTheme="majorHAnsi" w:hAnsiTheme="majorHAnsi"/>
          <w:sz w:val="40"/>
          <w:szCs w:val="40"/>
        </w:rPr>
        <w:t>(</w:t>
      </w:r>
      <w:r w:rsidRPr="00E22A2D">
        <w:rPr>
          <w:rFonts w:asciiTheme="majorHAnsi" w:hAnsiTheme="majorHAnsi"/>
          <w:sz w:val="40"/>
          <w:szCs w:val="40"/>
        </w:rPr>
        <w:t>Hechos 10:33-34</w:t>
      </w:r>
      <w:r w:rsidR="00E22A2D" w:rsidRPr="00E22A2D">
        <w:rPr>
          <w:rFonts w:asciiTheme="majorHAnsi" w:hAnsiTheme="majorHAnsi"/>
          <w:sz w:val="40"/>
          <w:szCs w:val="40"/>
        </w:rPr>
        <w:t>)</w:t>
      </w:r>
    </w:p>
    <w:p w:rsidR="007358ED" w:rsidRPr="00E22A2D" w:rsidRDefault="00E22A2D" w:rsidP="007358ED">
      <w:pPr>
        <w:jc w:val="both"/>
        <w:rPr>
          <w:rFonts w:asciiTheme="majorHAnsi" w:hAnsiTheme="majorHAnsi"/>
          <w:b/>
          <w:sz w:val="44"/>
          <w:szCs w:val="40"/>
        </w:rPr>
      </w:pPr>
      <w:r w:rsidRPr="00E22A2D">
        <w:rPr>
          <w:rFonts w:asciiTheme="majorHAnsi" w:hAnsiTheme="majorHAnsi"/>
          <w:b/>
          <w:sz w:val="44"/>
          <w:szCs w:val="40"/>
        </w:rPr>
        <w:t xml:space="preserve">III. LO QUE YO </w:t>
      </w:r>
      <w:r w:rsidRPr="00E22A2D">
        <w:rPr>
          <w:rFonts w:asciiTheme="majorHAnsi" w:hAnsiTheme="majorHAnsi"/>
          <w:b/>
          <w:color w:val="FF0000"/>
          <w:sz w:val="44"/>
          <w:szCs w:val="40"/>
        </w:rPr>
        <w:t>DOY</w:t>
      </w:r>
      <w:r w:rsidRPr="00E22A2D">
        <w:rPr>
          <w:rFonts w:asciiTheme="majorHAnsi" w:hAnsiTheme="majorHAnsi"/>
          <w:b/>
          <w:sz w:val="44"/>
          <w:szCs w:val="40"/>
        </w:rPr>
        <w:t xml:space="preserve">: </w:t>
      </w:r>
      <w:r>
        <w:rPr>
          <w:rFonts w:asciiTheme="majorHAnsi" w:hAnsiTheme="majorHAnsi"/>
          <w:b/>
          <w:sz w:val="44"/>
          <w:szCs w:val="40"/>
        </w:rPr>
        <w:t>(</w:t>
      </w:r>
      <w:r w:rsidRPr="00E22A2D">
        <w:rPr>
          <w:rFonts w:asciiTheme="majorHAnsi" w:hAnsiTheme="majorHAnsi"/>
          <w:b/>
          <w:sz w:val="44"/>
          <w:szCs w:val="40"/>
        </w:rPr>
        <w:t>DEUT. 16:16-17</w:t>
      </w:r>
      <w:r>
        <w:rPr>
          <w:rFonts w:asciiTheme="majorHAnsi" w:hAnsiTheme="majorHAnsi"/>
          <w:b/>
          <w:sz w:val="44"/>
          <w:szCs w:val="40"/>
        </w:rPr>
        <w:t>)</w:t>
      </w:r>
      <w:r w:rsidRPr="00E22A2D">
        <w:rPr>
          <w:rFonts w:asciiTheme="majorHAnsi" w:hAnsiTheme="majorHAnsi"/>
          <w:b/>
          <w:sz w:val="44"/>
          <w:szCs w:val="40"/>
        </w:rPr>
        <w:t xml:space="preserve">; </w:t>
      </w:r>
      <w:r>
        <w:rPr>
          <w:rFonts w:asciiTheme="majorHAnsi" w:hAnsiTheme="majorHAnsi"/>
          <w:b/>
          <w:sz w:val="44"/>
          <w:szCs w:val="40"/>
        </w:rPr>
        <w:t xml:space="preserve">     (</w:t>
      </w:r>
      <w:r w:rsidRPr="00E22A2D">
        <w:rPr>
          <w:rFonts w:asciiTheme="majorHAnsi" w:hAnsiTheme="majorHAnsi"/>
          <w:b/>
          <w:sz w:val="44"/>
          <w:szCs w:val="40"/>
        </w:rPr>
        <w:t>GÉN. 28:21-22</w:t>
      </w:r>
      <w:r>
        <w:rPr>
          <w:rFonts w:asciiTheme="majorHAnsi" w:hAnsiTheme="majorHAnsi"/>
          <w:b/>
          <w:sz w:val="44"/>
          <w:szCs w:val="40"/>
        </w:rPr>
        <w:t>)</w:t>
      </w:r>
      <w:r w:rsidRPr="00E22A2D">
        <w:rPr>
          <w:rFonts w:asciiTheme="majorHAnsi" w:hAnsiTheme="majorHAnsi"/>
          <w:b/>
          <w:sz w:val="44"/>
          <w:szCs w:val="40"/>
        </w:rPr>
        <w:t xml:space="preserve">; </w:t>
      </w:r>
      <w:r>
        <w:rPr>
          <w:rFonts w:asciiTheme="majorHAnsi" w:hAnsiTheme="majorHAnsi"/>
          <w:b/>
          <w:sz w:val="44"/>
          <w:szCs w:val="40"/>
        </w:rPr>
        <w:t>(</w:t>
      </w:r>
      <w:r w:rsidRPr="00E22A2D">
        <w:rPr>
          <w:rFonts w:asciiTheme="majorHAnsi" w:hAnsiTheme="majorHAnsi"/>
          <w:b/>
          <w:sz w:val="44"/>
          <w:szCs w:val="40"/>
        </w:rPr>
        <w:t>LC. 20:25</w:t>
      </w:r>
      <w:r>
        <w:rPr>
          <w:rFonts w:asciiTheme="majorHAnsi" w:hAnsiTheme="majorHAnsi"/>
          <w:b/>
          <w:sz w:val="44"/>
          <w:szCs w:val="40"/>
        </w:rPr>
        <w:t>)</w:t>
      </w:r>
    </w:p>
    <w:p w:rsidR="00E22A2D" w:rsidRDefault="00547632" w:rsidP="007358E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LO QUE DA</w:t>
      </w:r>
      <w:r w:rsidR="00E22A2D" w:rsidRPr="00E22A2D">
        <w:rPr>
          <w:rFonts w:asciiTheme="majorHAnsi" w:hAnsiTheme="majorHAnsi"/>
          <w:sz w:val="40"/>
          <w:szCs w:val="40"/>
        </w:rPr>
        <w:t>MOS AL SEÑOR DEBE PONERNOS CONTENTOS</w:t>
      </w:r>
    </w:p>
    <w:p w:rsidR="00E22A2D" w:rsidRDefault="007358ED" w:rsidP="007358ED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E22A2D">
        <w:rPr>
          <w:rFonts w:asciiTheme="majorHAnsi" w:hAnsiTheme="majorHAnsi"/>
          <w:sz w:val="40"/>
          <w:szCs w:val="40"/>
        </w:rPr>
        <w:t xml:space="preserve">Recibir debe ser con </w:t>
      </w:r>
      <w:r w:rsidR="00E22A2D" w:rsidRPr="00E22A2D">
        <w:rPr>
          <w:rFonts w:asciiTheme="majorHAnsi" w:hAnsiTheme="majorHAnsi"/>
          <w:sz w:val="40"/>
          <w:szCs w:val="40"/>
        </w:rPr>
        <w:t>alegría</w:t>
      </w:r>
      <w:r w:rsidRPr="00E22A2D">
        <w:rPr>
          <w:rFonts w:asciiTheme="majorHAnsi" w:hAnsiTheme="majorHAnsi"/>
          <w:sz w:val="40"/>
          <w:szCs w:val="40"/>
        </w:rPr>
        <w:t xml:space="preserve"> y </w:t>
      </w:r>
      <w:r w:rsidR="00547632" w:rsidRPr="00E22A2D">
        <w:rPr>
          <w:rFonts w:asciiTheme="majorHAnsi" w:hAnsiTheme="majorHAnsi"/>
          <w:sz w:val="40"/>
          <w:szCs w:val="40"/>
        </w:rPr>
        <w:t>DAR</w:t>
      </w:r>
      <w:r w:rsidRPr="00E22A2D">
        <w:rPr>
          <w:rFonts w:asciiTheme="majorHAnsi" w:hAnsiTheme="majorHAnsi"/>
          <w:sz w:val="40"/>
          <w:szCs w:val="40"/>
        </w:rPr>
        <w:t xml:space="preserve"> también </w:t>
      </w:r>
      <w:r w:rsidR="00E22A2D" w:rsidRPr="00E22A2D">
        <w:rPr>
          <w:rFonts w:asciiTheme="majorHAnsi" w:hAnsiTheme="majorHAnsi"/>
          <w:sz w:val="40"/>
          <w:szCs w:val="40"/>
        </w:rPr>
        <w:t>debería</w:t>
      </w:r>
      <w:r w:rsidR="00547632">
        <w:rPr>
          <w:rFonts w:asciiTheme="majorHAnsi" w:hAnsiTheme="majorHAnsi"/>
          <w:sz w:val="40"/>
          <w:szCs w:val="40"/>
        </w:rPr>
        <w:t xml:space="preserve"> de serlo más.</w:t>
      </w:r>
      <w:r w:rsidRPr="00E22A2D">
        <w:rPr>
          <w:rFonts w:asciiTheme="majorHAnsi" w:hAnsiTheme="majorHAnsi"/>
          <w:sz w:val="40"/>
          <w:szCs w:val="40"/>
        </w:rPr>
        <w:t xml:space="preserve"> </w:t>
      </w:r>
      <w:r w:rsidR="00E22A2D" w:rsidRPr="00E22A2D">
        <w:rPr>
          <w:rFonts w:asciiTheme="majorHAnsi" w:hAnsiTheme="majorHAnsi"/>
          <w:sz w:val="40"/>
          <w:szCs w:val="40"/>
        </w:rPr>
        <w:t>(</w:t>
      </w:r>
      <w:r w:rsidRPr="00E22A2D">
        <w:rPr>
          <w:rFonts w:asciiTheme="majorHAnsi" w:hAnsiTheme="majorHAnsi"/>
          <w:sz w:val="40"/>
          <w:szCs w:val="40"/>
        </w:rPr>
        <w:t>2 Corintios 9:7</w:t>
      </w:r>
      <w:r w:rsidR="00E22A2D" w:rsidRPr="00E22A2D">
        <w:rPr>
          <w:rFonts w:asciiTheme="majorHAnsi" w:hAnsiTheme="majorHAnsi"/>
          <w:sz w:val="40"/>
          <w:szCs w:val="40"/>
        </w:rPr>
        <w:t>)</w:t>
      </w:r>
    </w:p>
    <w:p w:rsidR="00E22A2D" w:rsidRDefault="00E22A2D" w:rsidP="007358ED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E22A2D">
        <w:rPr>
          <w:rFonts w:asciiTheme="majorHAnsi" w:hAnsiTheme="majorHAnsi"/>
          <w:sz w:val="40"/>
          <w:szCs w:val="40"/>
        </w:rPr>
        <w:t>Deberíamos</w:t>
      </w:r>
      <w:r w:rsidR="007358ED" w:rsidRPr="00E22A2D">
        <w:rPr>
          <w:rFonts w:asciiTheme="majorHAnsi" w:hAnsiTheme="majorHAnsi"/>
          <w:sz w:val="40"/>
          <w:szCs w:val="40"/>
        </w:rPr>
        <w:t xml:space="preserve"> de ser como a</w:t>
      </w:r>
      <w:r>
        <w:rPr>
          <w:rFonts w:asciiTheme="majorHAnsi" w:hAnsiTheme="majorHAnsi"/>
          <w:sz w:val="40"/>
          <w:szCs w:val="40"/>
        </w:rPr>
        <w:t xml:space="preserve">quellos </w:t>
      </w:r>
      <w:r w:rsidR="00547632">
        <w:rPr>
          <w:rFonts w:asciiTheme="majorHAnsi" w:hAnsiTheme="majorHAnsi"/>
          <w:sz w:val="40"/>
          <w:szCs w:val="40"/>
        </w:rPr>
        <w:t>CUATRO</w:t>
      </w:r>
      <w:r>
        <w:rPr>
          <w:rFonts w:asciiTheme="majorHAnsi" w:hAnsiTheme="majorHAnsi"/>
          <w:sz w:val="40"/>
          <w:szCs w:val="40"/>
        </w:rPr>
        <w:t xml:space="preserve"> hombres leprosos</w:t>
      </w:r>
    </w:p>
    <w:p w:rsidR="00E22A2D" w:rsidRDefault="00E22A2D" w:rsidP="00E22A2D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Q</w:t>
      </w:r>
      <w:r w:rsidR="007358ED" w:rsidRPr="00E22A2D">
        <w:rPr>
          <w:rFonts w:asciiTheme="majorHAnsi" w:hAnsiTheme="majorHAnsi"/>
          <w:sz w:val="40"/>
          <w:szCs w:val="40"/>
        </w:rPr>
        <w:t>ue recibieron una gran</w:t>
      </w:r>
      <w:r>
        <w:rPr>
          <w:rFonts w:asciiTheme="majorHAnsi" w:hAnsiTheme="majorHAnsi"/>
          <w:sz w:val="40"/>
          <w:szCs w:val="40"/>
        </w:rPr>
        <w:t xml:space="preserve"> bendición de Dios</w:t>
      </w:r>
    </w:p>
    <w:p w:rsidR="007358ED" w:rsidRPr="00E22A2D" w:rsidRDefault="00E22A2D" w:rsidP="00E22A2D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</w:t>
      </w:r>
      <w:r w:rsidRPr="00E22A2D">
        <w:rPr>
          <w:rFonts w:asciiTheme="majorHAnsi" w:hAnsiTheme="majorHAnsi"/>
          <w:sz w:val="40"/>
          <w:szCs w:val="40"/>
        </w:rPr>
        <w:t xml:space="preserve"> N</w:t>
      </w:r>
      <w:r w:rsidR="007358ED" w:rsidRPr="00E22A2D">
        <w:rPr>
          <w:rFonts w:asciiTheme="majorHAnsi" w:hAnsiTheme="majorHAnsi"/>
          <w:sz w:val="40"/>
          <w:szCs w:val="40"/>
        </w:rPr>
        <w:t>o se olvidaron de aquellos que lo estaban pasando mal en Samaria sino que fueron y compartieron.</w:t>
      </w:r>
    </w:p>
    <w:p w:rsidR="007358ED" w:rsidRPr="00E22A2D" w:rsidRDefault="007358ED" w:rsidP="007358ED">
      <w:pPr>
        <w:jc w:val="both"/>
        <w:rPr>
          <w:rFonts w:asciiTheme="majorHAnsi" w:hAnsiTheme="majorHAnsi"/>
          <w:b/>
          <w:sz w:val="44"/>
          <w:szCs w:val="40"/>
        </w:rPr>
      </w:pPr>
      <w:r w:rsidRPr="00E22A2D">
        <w:rPr>
          <w:rFonts w:asciiTheme="majorHAnsi" w:hAnsiTheme="majorHAnsi"/>
          <w:b/>
          <w:sz w:val="44"/>
          <w:szCs w:val="40"/>
        </w:rPr>
        <w:t>CONCLUSION:</w:t>
      </w:r>
      <w:r w:rsidR="00E22A2D">
        <w:rPr>
          <w:rFonts w:asciiTheme="majorHAnsi" w:hAnsiTheme="majorHAnsi"/>
          <w:b/>
          <w:sz w:val="44"/>
          <w:szCs w:val="40"/>
        </w:rPr>
        <w:t xml:space="preserve"> </w:t>
      </w:r>
      <w:r w:rsidR="00E22A2D">
        <w:rPr>
          <w:rFonts w:asciiTheme="majorHAnsi" w:hAnsiTheme="majorHAnsi"/>
          <w:sz w:val="40"/>
          <w:szCs w:val="40"/>
        </w:rPr>
        <w:t>E</w:t>
      </w:r>
      <w:r w:rsidR="00E22A2D" w:rsidRPr="007358ED">
        <w:rPr>
          <w:rFonts w:asciiTheme="majorHAnsi" w:hAnsiTheme="majorHAnsi"/>
          <w:sz w:val="40"/>
          <w:szCs w:val="40"/>
        </w:rPr>
        <w:t>sfuérzate, y esforcémonos por nuestro pueblo,</w:t>
      </w:r>
      <w:r w:rsidR="00E22A2D">
        <w:rPr>
          <w:rFonts w:asciiTheme="majorHAnsi" w:hAnsiTheme="majorHAnsi"/>
          <w:sz w:val="40"/>
          <w:szCs w:val="40"/>
        </w:rPr>
        <w:t xml:space="preserve"> y por las ciudades de nuestro D</w:t>
      </w:r>
      <w:r w:rsidR="00E22A2D" w:rsidRPr="007358ED">
        <w:rPr>
          <w:rFonts w:asciiTheme="majorHAnsi" w:hAnsiTheme="majorHAnsi"/>
          <w:sz w:val="40"/>
          <w:szCs w:val="40"/>
        </w:rPr>
        <w:t>ios; y haga Jehová</w:t>
      </w:r>
      <w:r w:rsidR="00E22A2D">
        <w:rPr>
          <w:rFonts w:asciiTheme="majorHAnsi" w:hAnsiTheme="majorHAnsi"/>
          <w:sz w:val="40"/>
          <w:szCs w:val="40"/>
        </w:rPr>
        <w:t xml:space="preserve"> </w:t>
      </w:r>
      <w:r w:rsidR="00E22A2D" w:rsidRPr="007358ED">
        <w:rPr>
          <w:rFonts w:asciiTheme="majorHAnsi" w:hAnsiTheme="majorHAnsi"/>
          <w:sz w:val="40"/>
          <w:szCs w:val="40"/>
        </w:rPr>
        <w:t xml:space="preserve">lo que bien le pareciere. </w:t>
      </w:r>
      <w:r w:rsidR="00E22A2D">
        <w:rPr>
          <w:rFonts w:asciiTheme="majorHAnsi" w:hAnsiTheme="majorHAnsi"/>
          <w:sz w:val="40"/>
          <w:szCs w:val="40"/>
        </w:rPr>
        <w:t>(</w:t>
      </w:r>
      <w:r w:rsidR="00E22A2D" w:rsidRPr="007358ED">
        <w:rPr>
          <w:rFonts w:asciiTheme="majorHAnsi" w:hAnsiTheme="majorHAnsi"/>
          <w:sz w:val="40"/>
          <w:szCs w:val="40"/>
        </w:rPr>
        <w:t>2 Samuel 10:12</w:t>
      </w:r>
      <w:r w:rsidR="00E22A2D">
        <w:rPr>
          <w:rFonts w:asciiTheme="majorHAnsi" w:hAnsiTheme="majorHAnsi"/>
          <w:sz w:val="40"/>
          <w:szCs w:val="40"/>
        </w:rPr>
        <w:t>)</w:t>
      </w:r>
    </w:p>
    <w:sectPr w:rsidR="007358ED" w:rsidRPr="00E22A2D" w:rsidSect="007358ED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632" w:rsidRDefault="00547632" w:rsidP="00E22A2D">
      <w:r>
        <w:separator/>
      </w:r>
    </w:p>
  </w:endnote>
  <w:endnote w:type="continuationSeparator" w:id="0">
    <w:p w:rsidR="00547632" w:rsidRDefault="00547632" w:rsidP="00E22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632" w:rsidRDefault="00547632" w:rsidP="00E22A2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47632" w:rsidRDefault="00547632" w:rsidP="00E22A2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632" w:rsidRPr="00E22A2D" w:rsidRDefault="00547632" w:rsidP="00E22A2D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E22A2D">
      <w:rPr>
        <w:rStyle w:val="Nmerodepgina"/>
        <w:rFonts w:asciiTheme="majorHAnsi" w:hAnsiTheme="majorHAnsi"/>
        <w:sz w:val="22"/>
      </w:rPr>
      <w:fldChar w:fldCharType="begin"/>
    </w:r>
    <w:r w:rsidRPr="00E22A2D">
      <w:rPr>
        <w:rStyle w:val="Nmerodepgina"/>
        <w:rFonts w:asciiTheme="majorHAnsi" w:hAnsiTheme="majorHAnsi"/>
        <w:sz w:val="22"/>
      </w:rPr>
      <w:instrText xml:space="preserve">PAGE  </w:instrText>
    </w:r>
    <w:r w:rsidRPr="00E22A2D">
      <w:rPr>
        <w:rStyle w:val="Nmerodepgina"/>
        <w:rFonts w:asciiTheme="majorHAnsi" w:hAnsiTheme="majorHAnsi"/>
        <w:sz w:val="22"/>
      </w:rPr>
      <w:fldChar w:fldCharType="separate"/>
    </w:r>
    <w:r w:rsidR="0085614B">
      <w:rPr>
        <w:rStyle w:val="Nmerodepgina"/>
        <w:rFonts w:asciiTheme="majorHAnsi" w:hAnsiTheme="majorHAnsi"/>
        <w:noProof/>
        <w:sz w:val="22"/>
      </w:rPr>
      <w:t>1</w:t>
    </w:r>
    <w:r w:rsidRPr="00E22A2D">
      <w:rPr>
        <w:rStyle w:val="Nmerodepgina"/>
        <w:rFonts w:asciiTheme="majorHAnsi" w:hAnsiTheme="majorHAnsi"/>
        <w:sz w:val="22"/>
      </w:rPr>
      <w:fldChar w:fldCharType="end"/>
    </w:r>
  </w:p>
  <w:p w:rsidR="00547632" w:rsidRPr="00E22A2D" w:rsidRDefault="00547632" w:rsidP="00E22A2D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632" w:rsidRDefault="00547632" w:rsidP="00E22A2D">
      <w:r>
        <w:separator/>
      </w:r>
    </w:p>
  </w:footnote>
  <w:footnote w:type="continuationSeparator" w:id="0">
    <w:p w:rsidR="00547632" w:rsidRDefault="00547632" w:rsidP="00E22A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632" w:rsidRPr="00E22A2D" w:rsidRDefault="00547632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“Dame Para Dar”                        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3BF"/>
    <w:multiLevelType w:val="hybridMultilevel"/>
    <w:tmpl w:val="CDA2594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7886EEA"/>
    <w:multiLevelType w:val="hybridMultilevel"/>
    <w:tmpl w:val="9FBEEAEE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283D6F5E"/>
    <w:multiLevelType w:val="hybridMultilevel"/>
    <w:tmpl w:val="6ADE4302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A2B78"/>
    <w:multiLevelType w:val="hybridMultilevel"/>
    <w:tmpl w:val="C124F73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345D04A9"/>
    <w:multiLevelType w:val="hybridMultilevel"/>
    <w:tmpl w:val="B582D15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2D4484"/>
    <w:multiLevelType w:val="hybridMultilevel"/>
    <w:tmpl w:val="64CEA7F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85177D"/>
    <w:multiLevelType w:val="hybridMultilevel"/>
    <w:tmpl w:val="A72CC22C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51131D3E"/>
    <w:multiLevelType w:val="hybridMultilevel"/>
    <w:tmpl w:val="62B8951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6291CE4"/>
    <w:multiLevelType w:val="hybridMultilevel"/>
    <w:tmpl w:val="B582D15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58791A"/>
    <w:multiLevelType w:val="hybridMultilevel"/>
    <w:tmpl w:val="69624F2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14D6E4D"/>
    <w:multiLevelType w:val="hybridMultilevel"/>
    <w:tmpl w:val="62B8951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19649D2"/>
    <w:multiLevelType w:val="hybridMultilevel"/>
    <w:tmpl w:val="5C50FFCA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1"/>
  </w:num>
  <w:num w:numId="3">
    <w:abstractNumId w:val="3"/>
  </w:num>
  <w:num w:numId="4">
    <w:abstractNumId w:val="2"/>
  </w:num>
  <w:num w:numId="5">
    <w:abstractNumId w:val="9"/>
  </w:num>
  <w:num w:numId="6">
    <w:abstractNumId w:val="4"/>
  </w:num>
  <w:num w:numId="7">
    <w:abstractNumId w:val="10"/>
  </w:num>
  <w:num w:numId="8">
    <w:abstractNumId w:val="6"/>
  </w:num>
  <w:num w:numId="9">
    <w:abstractNumId w:val="1"/>
  </w:num>
  <w:num w:numId="10">
    <w:abstractNumId w:val="8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8ED"/>
    <w:rsid w:val="00547632"/>
    <w:rsid w:val="007358ED"/>
    <w:rsid w:val="007360A3"/>
    <w:rsid w:val="0085614B"/>
    <w:rsid w:val="00AF1225"/>
    <w:rsid w:val="00E2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C262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58E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22A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22A2D"/>
  </w:style>
  <w:style w:type="paragraph" w:styleId="Piedepgina">
    <w:name w:val="footer"/>
    <w:basedOn w:val="Normal"/>
    <w:link w:val="PiedepginaCar"/>
    <w:uiPriority w:val="99"/>
    <w:unhideWhenUsed/>
    <w:rsid w:val="00E22A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22A2D"/>
  </w:style>
  <w:style w:type="character" w:styleId="Nmerodepgina">
    <w:name w:val="page number"/>
    <w:basedOn w:val="Fuentedeprrafopredeter"/>
    <w:uiPriority w:val="99"/>
    <w:semiHidden/>
    <w:unhideWhenUsed/>
    <w:rsid w:val="00E22A2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58E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22A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22A2D"/>
  </w:style>
  <w:style w:type="paragraph" w:styleId="Piedepgina">
    <w:name w:val="footer"/>
    <w:basedOn w:val="Normal"/>
    <w:link w:val="PiedepginaCar"/>
    <w:uiPriority w:val="99"/>
    <w:unhideWhenUsed/>
    <w:rsid w:val="00E22A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22A2D"/>
  </w:style>
  <w:style w:type="character" w:styleId="Nmerodepgina">
    <w:name w:val="page number"/>
    <w:basedOn w:val="Fuentedeprrafopredeter"/>
    <w:uiPriority w:val="99"/>
    <w:semiHidden/>
    <w:unhideWhenUsed/>
    <w:rsid w:val="00E22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504</Words>
  <Characters>2773</Characters>
  <Application>Microsoft Macintosh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1</cp:revision>
  <cp:lastPrinted>2019-11-29T17:14:00Z</cp:lastPrinted>
  <dcterms:created xsi:type="dcterms:W3CDTF">2019-11-29T16:36:00Z</dcterms:created>
  <dcterms:modified xsi:type="dcterms:W3CDTF">2019-11-29T17:21:00Z</dcterms:modified>
</cp:coreProperties>
</file>